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favorite compound butter for steaks is maître d’hôtel (may truh doh tel) butter. Varia-</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except the proportion of butter to liquid is much greater.</w:t>
      </w:r>
    </w:p>
    <w:p>
      <w:pPr>
        <w:pStyle w:val="ListBullet"/>
      </w:pPr>
      <w:r>
        <w:t>(a) Reduce the liquids (usually wine and vinegar)</w:t>
      </w:r>
    </w:p>
    <w:p>
      <w:pPr>
        <w:pStyle w:val="ListBullet"/>
      </w:pPr>
      <w:r>
        <w:t>(b) Whip in the raw butter just until the butter is</w:t>
      </w:r>
    </w:p>
    <w:p>
      <w:pPr>
        <w:pStyle w:val="ListBullet"/>
      </w:pPr>
      <w:r>
        <w:t>melted and forms a smooth sauce.</w:t>
      </w:r>
    </w:p>
    <w:p>
      <w:pPr>
        <w:pStyle w:val="ListBullet"/>
      </w:pPr>
      <w:r>
        <w:t>beurre blanc has a light, smooth, creamy texture.</w:t>
      </w:r>
    </w:p>
    <w:p>
      <w:pPr>
        <w:pStyle w:val="ListBullet"/>
      </w:pPr>
      <w:r>
        <w:t>Butter-Enriched Sauces</w:t>
      </w:r>
    </w:p>
    <w:p>
      <w:pPr>
        <w:pStyle w:val="ListBullet"/>
      </w:pPr>
      <w:r>
        <w:t>a slightly syrupy consistency. Whip in 8 oz (250 g) raw butter and strain.</w:t>
      </w:r>
    </w:p>
    <w:p>
      <w:r>
        <w:rPr>
          <w:color w:val="1565C0"/>
        </w:rPr>
        <w:t>──────────────────────────────────────────────────</w:t>
      </w:r>
    </w:p>
    <w:p>
      <w:pPr>
        <w:pStyle w:val="Heading2"/>
      </w:pPr>
      <w:r>
        <w:t>Method</w:t>
      </w:r>
    </w:p>
    <w:p>
      <w:pPr>
        <w:pStyle w:val="ListNumber"/>
      </w:pPr>
      <w:r>
        <w:t>Beurre blanc can be made quickly and easily by adding cold butter all at once and</w:t>
      </w:r>
    </w:p>
    <w:p>
      <w:pPr>
        <w:pStyle w:val="ListNumber"/>
      </w:pPr>
      <w:r>
        <w:t>whipping vigorously over moderately high heat. The temperature of the butter keeps the sauce cool enough to prevent it from separating. Be sure to remove it from the heat before all the butter is melted, and continue whipping. It is better to remove the sauce from the heat too</w:t>
      </w:r>
    </w:p>
    <w:p>
      <w:pPr>
        <w:pStyle w:val="ListNumber"/>
      </w:pPr>
      <w:r>
        <w:t>soon rather than too late because it can always be rewarmed slightly if necessary. Figure 9.7</w:t>
      </w:r>
    </w:p>
    <w:p>
      <w:pPr>
        <w:pStyle w:val="ListNumber"/>
      </w:pPr>
      <w:r>
        <w:t>some chefs prefer to use low heat and add the butter a little at a time in order to reduce the</w:t>
      </w:r>
    </w:p>
    <w:p>
      <w:pPr>
        <w:pStyle w:val="ListNumber"/>
      </w:pPr>
      <w:r>
        <w:t>chance of overheating and breaking the sauce. The process takes a little longer, but the result is the same.</w:t>
      </w:r>
    </w:p>
    <w:p>
      <w:pPr>
        <w:pStyle w:val="ListNumber"/>
      </w:pPr>
      <w:r>
        <w:t>FIGURE 9.7 Preparing beurre blanc.</w:t>
      </w:r>
    </w:p>
    <w:p>
      <w:pPr>
        <w:pStyle w:val="ListNumber"/>
      </w:pPr>
      <w:r>
        <w:t>with chopped shallots.</w:t>
      </w:r>
    </w:p>
    <w:p>
      <w:pPr>
        <w:pStyle w:val="ListNumber"/>
      </w:pPr>
      <w:r>
        <w:t>melted and forms a smooth sauce.</w:t>
      </w:r>
    </w:p>
    <w:p>
      <w:pPr>
        <w:pStyle w:val="ListNumber"/>
      </w:pPr>
      <w:r>
        <w:t>(c) Leave in the shallots, or strain them out. s trained</w:t>
      </w:r>
    </w:p>
    <w:p>
      <w:pPr>
        <w:pStyle w:val="ListNumber"/>
      </w:pPr>
      <w:r>
        <w:t>beurre blanc has a light, smooth, creamy texture.</w:t>
      </w:r>
    </w:p>
    <w:p>
      <w:pPr>
        <w:pStyle w:val="ListNumber"/>
      </w:pPr>
      <w:r>
        <w:t>Beurre blanc should be held at a warm, not a hot, temperature and stirred or whipped from</w:t>
      </w:r>
    </w:p>
    <w:p>
      <w:pPr>
        <w:pStyle w:val="ListNumber"/>
      </w:pPr>
      <w:r>
        <w:t>time to time so the fat and water do not separate. For more stable mixtures of fat and water-</w:t>
      </w:r>
    </w:p>
    <w:p>
      <w:pPr>
        <w:pStyle w:val="ListNumber"/>
      </w:pPr>
      <w:r>
        <w:t>called emulsions-see the discussion of hollandaise beginning on page 199.</w:t>
      </w:r>
    </w:p>
    <w:p>
      <w:pPr>
        <w:pStyle w:val="ListNumber"/>
      </w:pPr>
      <w:r>
        <w:t>the proportion of butter is much higher. The same technique can be used to finish a great variety of sauces, usually white sauces, although brown sauces can be finished the same way.</w:t>
      </w:r>
    </w:p>
    <w:p>
      <w:pPr>
        <w:pStyle w:val="ListNumber"/>
      </w:pPr>
      <w:r>
        <w:t>page 190. In place of the 1 qt (1 L) velouté or other white sauce base, substitute 1 pt (500 mL) con-centrated white stock. c ombine with the flavoring ingredients indicated in the variation. Reduce to</w:t>
      </w:r>
    </w:p>
    <w:p>
      <w:pPr>
        <w:pStyle w:val="ListNumber"/>
      </w:pPr>
      <w:r>
        <w:t>a slightly syrupy consistency. Whip in 8 oz (250 g) raw butter and strain.</w:t>
      </w:r>
    </w:p>
    <w:p>
      <w:pPr>
        <w:pStyle w:val="ListNumber"/>
      </w:pPr>
      <w:r>
        <w:t>Many other sauces for sautéed meat, poultry, or fish items can be improvised using the same</w:t>
      </w:r>
    </w:p>
    <w:p>
      <w:pPr>
        <w:pStyle w:val="ListNumber"/>
      </w:pPr>
      <w:r>
        <w:t>technique. Deglaze the sauté pan with wine, stock, or other liquid, add desired flavoring ingredients,</w:t>
      </w:r>
    </w:p>
    <w:p>
      <w:pPr>
        <w:pStyle w:val="ListNumber"/>
      </w:pPr>
      <w:r>
        <w:t>reduce, and finish by whipping in a generous quantity of raw butter. s eason and strain.</w:t>
      </w:r>
    </w:p>
    <w:p>
      <w:r>
        <w:rPr>
          <w:color w:val="1565C0"/>
        </w:rPr>
        <w:t>──────────────────────────────────────────────────</w:t>
      </w:r>
    </w:p>
    <w:p>
      <w:pPr>
        <w:pStyle w:val="Heading2"/>
      </w:pPr>
      <w:r>
        <w:t>Techniques Used</w:t>
      </w:r>
    </w:p>
    <w:p>
      <w:pPr>
        <w:pStyle w:val="ListBullet"/>
      </w:pPr>
      <w:r>
        <w:t>Deglaze</w:t>
      </w:r>
    </w:p>
    <w:p>
      <w:pPr>
        <w:pStyle w:val="ListBullet"/>
      </w:pPr>
      <w:r>
        <w:t>Chop</w:t>
      </w:r>
    </w:p>
    <w:p>
      <w:pPr>
        <w:pStyle w:val="ListBullet"/>
      </w:pPr>
      <w:r>
        <w:t>Reduce</w:t>
      </w:r>
    </w:p>
    <w:p>
      <w:pPr>
        <w:pStyle w:val="ListBullet"/>
      </w:pPr>
      <w:r>
        <w:t>Temper</w:t>
      </w:r>
    </w:p>
    <w:p>
      <w:pPr>
        <w:pStyle w:val="ListBullet"/>
      </w:pPr>
      <w:r>
        <w:t>Whip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