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Valrhona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allspice,</w:t>
      </w:r>
    </w:p>
    <w:p>
      <w:pPr>
        <w:pStyle w:val="ListBullet"/>
      </w:pPr>
      <w:r>
        <w:t>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heat,</w:t>
      </w:r>
    </w:p>
    <w:p>
      <w:pPr>
        <w:pStyle w:val="ListNumber"/>
      </w:pPr>
      <w:r>
        <w:t>mixture</w:t>
      </w:r>
    </w:p>
    <w:p>
      <w:pPr>
        <w:pStyle w:val="ListNumber"/>
      </w:pPr>
      <w:r>
        <w:t>Simmer,</w:t>
      </w:r>
    </w:p>
    <w:p>
      <w:pPr>
        <w:pStyle w:val="ListNumber"/>
      </w:pPr>
      <w:r>
        <w:t>mixture</w:t>
      </w:r>
    </w:p>
    <w:p>
      <w:pPr>
        <w:pStyle w:val="ListNumber"/>
      </w:pPr>
      <w:r>
        <w:t>simmering</w:t>
      </w:r>
    </w:p>
    <w:p>
      <w:pPr>
        <w:pStyle w:val="ListNumber"/>
      </w:pPr>
      <w:r>
        <w:t>Simmer</w:t>
      </w:r>
    </w:p>
    <w:p>
      <w:pPr>
        <w:pStyle w:val="ListNumber"/>
      </w:pPr>
      <w:r>
        <w:t>Season</w:t>
      </w:r>
    </w:p>
    <w:p>
      <w:pPr>
        <w:pStyle w:val="ListNumber"/>
      </w:pPr>
      <w:r>
        <w:t>COOKING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