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BRaising 523</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Beef Tenderloin Sous Vide</w:t>
      </w:r>
    </w:p>
    <w:p>
      <w:pPr>
        <w:pStyle w:val="ListBullet"/>
      </w:pPr>
      <w:r>
        <w:t>Two piece sprigs 2 sprigs Fresh thyme 1. Wrap the thyme, bay leaf, and parsley stems in a small of plastic</w:t>
      </w:r>
    </w:p>
    <w:p>
      <w:pPr>
        <w:pStyle w:val="ListBullet"/>
      </w:pPr>
      <w:r>
        <w:t>Four parsley stems</w:t>
      </w:r>
    </w:p>
    <w:p>
      <w:pPr>
        <w:pStyle w:val="ListBullet"/>
      </w:pPr>
      <w:r>
        <w:t>One piece Beef tenderloin,</w:t>
      </w:r>
    </w:p>
    <w:p>
      <w:pPr>
        <w:pStyle w:val="ListBullet"/>
      </w:pPr>
      <w:r>
        <w:t>to taste to taste Salt 5. Season the beef with salt and pepper.</w:t>
      </w:r>
    </w:p>
    <w:p>
      <w:pPr>
        <w:pStyle w:val="ListBullet"/>
      </w:pPr>
      <w:r>
        <w:t>serve it rare, stop cooking after a few minutes. (If medium done beef is</w:t>
      </w:r>
    </w:p>
    <w:p>
      <w:r>
        <w:rPr>
          <w:color w:val="1565C0"/>
        </w:rPr>
        <w:t>──────────────────────────────────────────────────</w:t>
      </w:r>
    </w:p>
    <w:p>
      <w:pPr>
        <w:pStyle w:val="Heading2"/>
      </w:pPr>
      <w:r>
        <w:t>Method</w:t>
      </w:r>
    </w:p>
    <w:p>
      <w:pPr>
        <w:pStyle w:val="ListNumber"/>
      </w:pPr>
      <w:r>
        <w:t>sprigs 2 sprigs Fresh thyme 1. Wrap the thyme, bay leaf, and parsley stems in a small piece of plastic</w:t>
      </w:r>
    </w:p>
    <w:p>
      <w:pPr>
        <w:pStyle w:val="ListNumber"/>
      </w:pPr>
      <w:r>
        <w:t>wrap. Cut the ends off the parcel so that it is open at the ends.</w:t>
      </w:r>
    </w:p>
    <w:p>
      <w:pPr>
        <w:pStyle w:val="ListNumber"/>
      </w:pPr>
      <w:r>
        <w:t>2. place the tenderloin and the parcel of herbs in a vacuum bag. Vacuum at</w:t>
      </w:r>
    </w:p>
    <w:p>
      <w:pPr>
        <w:pStyle w:val="ListNumber"/>
      </w:pPr>
      <w:r>
        <w:t>3. Cook the beef in a thermal circulator heated to 127°F (53°C) for 45 minutes.</w:t>
      </w:r>
    </w:p>
    <w:p>
      <w:pPr>
        <w:pStyle w:val="ListNumber"/>
      </w:pPr>
      <w:r>
        <w:t>4. remove the beef from the bag. Discard the herb parcel. Dry the beef on</w:t>
      </w:r>
    </w:p>
    <w:p>
      <w:pPr>
        <w:pStyle w:val="ListNumber"/>
      </w:pPr>
      <w:r>
        <w:t>to taste to taste Salt 5. Season the beef with salt and pepper.</w:t>
      </w:r>
    </w:p>
    <w:p>
      <w:pPr>
        <w:pStyle w:val="ListNumber"/>
      </w:pPr>
      <w:r>
        <w:t>6. heat the oil in a small sauté pan. a dd the beef and brown evenly on all sides.</w:t>
      </w:r>
    </w:p>
    <w:p>
      <w:pPr>
        <w:pStyle w:val="ListNumber"/>
      </w:pPr>
      <w:r>
        <w:t>7. reduce heat to low. add the butter, garlic, shallot, and thyme to the pan.</w:t>
      </w:r>
    </w:p>
    <w:p>
      <w:pPr>
        <w:pStyle w:val="ListNumber"/>
      </w:pPr>
      <w:r>
        <w:t>Continue to cook the beef, turning frequently to cook evenly on all sides and basting with the butter.</w:t>
      </w:r>
    </w:p>
    <w:p>
      <w:pPr>
        <w:pStyle w:val="ListNumber"/>
      </w:pPr>
      <w:r>
        <w:t>8. the beef was cooked to the rare stage in the immersion circulator, so to</w:t>
      </w:r>
    </w:p>
    <w:p>
      <w:pPr>
        <w:pStyle w:val="ListNumber"/>
      </w:pPr>
      <w:r>
        <w:t>serve it rare, stop cooking after a few minutes. (If medium done beef is</w:t>
      </w:r>
    </w:p>
    <w:p>
      <w:pPr>
        <w:pStyle w:val="ListNumber"/>
      </w:pPr>
      <w:r>
        <w:t>desired, the best method is to cook to a higher internal temperature in</w:t>
      </w:r>
    </w:p>
    <w:p>
      <w:pPr>
        <w:pStyle w:val="ListNumber"/>
      </w:pPr>
      <w:r>
        <w:t>the immersion circulator. a lternatively, you could cook it slightly longer</w:t>
      </w:r>
    </w:p>
    <w:p>
      <w:pPr>
        <w:pStyle w:val="ListNumber"/>
      </w:pPr>
      <w:r>
        <w:t>in the sauté pan at this stage.)</w:t>
      </w:r>
    </w:p>
    <w:p>
      <w:pPr>
        <w:pStyle w:val="ListNumber"/>
      </w:pPr>
      <w:r>
        <w:t>9. remove from the pan and let rest 10 minutes before slicing for service.to taste to taste pepper</w:t>
      </w:r>
    </w:p>
    <w:p>
      <w:pPr>
        <w:pStyle w:val="ListNumber"/>
      </w:pPr>
      <w:r>
        <w:t>oz 30 g Shallot, sliced</w:t>
      </w:r>
    </w:p>
    <w:p>
      <w:pPr>
        <w:pStyle w:val="ListNumber"/>
      </w:pPr>
      <w:r>
        <w:t>Per serving: Calories, 370; Protein, 35 g; Fat, 23 g (56% cal.); Cholesterol, 125 mg; Carbohydrates, 4 g; Fiber, &lt;1 g; Sodium, 180 mg.</w:t>
      </w:r>
    </w:p>
    <w:p>
      <w:pPr>
        <w:pStyle w:val="ListNumber"/>
      </w:pPr>
      <w:r>
        <w:t>ADDITIONAL RECIPES</w:t>
      </w:r>
    </w:p>
    <w:p>
      <w:pPr>
        <w:pStyle w:val="ListNumber"/>
      </w:pPr>
      <w:r>
        <w:t>These additional recipes may be found on your CulinarE-Companion recipe management program:</w:t>
      </w:r>
    </w:p>
    <w:p>
      <w:pPr>
        <w:pStyle w:val="ListNumber"/>
      </w:pPr>
      <w:r>
        <w:t>Braising is sometimes referred to as a combination cooking procedure, because it combines dry heat-for browning the item-with moist heat-for cooking the item to tenderness in a liquid and at the same</w:t>
      </w:r>
    </w:p>
    <w:p>
      <w:pPr>
        <w:pStyle w:val="ListNumber"/>
      </w:pPr>
      <w:r>
        <w:t>time making a sauce. a detailed guide to the braising procedure is given in chapter 15. Because these</w:t>
      </w:r>
    </w:p>
    <w:p>
      <w:pPr>
        <w:pStyle w:val="ListNumber"/>
      </w:pPr>
      <w:r>
        <w:t>procedures have many steps, it is a good idea to review them carefully before continuing with this section.</w:t>
      </w:r>
    </w:p>
    <w:p>
      <w:pPr>
        <w:pStyle w:val="ListNumber"/>
      </w:pPr>
      <w:r>
        <w:t>as chapter 15 explains, there are three main types of meat items cooked by the braising</w:t>
      </w:r>
    </w:p>
    <w:p>
      <w:pPr>
        <w:pStyle w:val="ListNumber"/>
      </w:pPr>
      <w:r>
        <w:t>procedure: large cuts, individual portion cuts, and stews. the core recipe used to illustrate braising</w:t>
      </w:r>
    </w:p>
    <w:p>
      <w:pPr>
        <w:pStyle w:val="ListNumber"/>
      </w:pPr>
      <w:r>
        <w:t>is for individual portion cuts, in this case short ribs. i n this section, you will find recipes for large cuts</w:t>
      </w:r>
    </w:p>
    <w:p>
      <w:pPr>
        <w:pStyle w:val="ListNumber"/>
      </w:pPr>
      <w:r>
        <w:t>and stews as well. the first two recipes are for a classic beef pot roast and a classic beef stew. the</w:t>
      </w:r>
    </w:p>
    <w:p>
      <w:pPr>
        <w:pStyle w:val="ListNumber"/>
      </w:pPr>
      <w:r>
        <w:t>pot roast is cooked in an unthickened liquid using the first braising method (), and the stew is cooked in a thickened liquid using the second braising method.</w:t>
      </w:r>
    </w:p>
    <w:p>
      <w:pPr>
        <w:pStyle w:val="ListNumber"/>
      </w:pPr>
      <w:r>
        <w:t>explanation is left for chapter 19, where a recipe for chicken Fricassée is included. this same</w:t>
      </w:r>
    </w:p>
    <w:p>
      <w:pPr>
        <w:pStyle w:val="ListNumber"/>
      </w:pPr>
      <w:r>
        <w:t>procedure and recipe, however, can be used for making fricassees of white meats such as veal and pork, as noted later in this section (). Because the procedure can be given in a short space, it is</w:t>
      </w:r>
    </w:p>
    <w:p>
      <w:pPr>
        <w:pStyle w:val="ListNumber"/>
      </w:pPr>
      <w:r>
        <w:t>included here as well, for convenience.</w:t>
      </w:r>
    </w:p>
    <w:p>
      <w:pPr>
        <w:pStyle w:val="ListNumber"/>
      </w:pPr>
      <w:r>
        <w:t>1. Follow Braising Method 2, page 450, except:</w:t>
      </w:r>
    </w:p>
    <w:p>
      <w:pPr>
        <w:pStyle w:val="ListNumber"/>
      </w:pPr>
      <w:r>
        <w:t>• Do not brown the meat. Cook it gently in the fat without browning.</w:t>
      </w:r>
    </w:p>
    <w:p>
      <w:pPr>
        <w:pStyle w:val="ListNumber"/>
      </w:pPr>
      <w:r>
        <w:t>• Add flour to the meat in the pan and make a blond roux.</w:t>
      </w:r>
    </w:p>
    <w:p>
      <w:pPr>
        <w:pStyle w:val="ListNumber"/>
      </w:pPr>
      <w:r>
        <w:t>2. Finish the sauce with a liaison of egg yolks and cream.</w:t>
      </w:r>
    </w:p>
    <w:p>
      <w:r>
        <w:rPr>
          <w:color w:val="1565C0"/>
        </w:rPr>
        <w:t>──────────────────────────────────────────────────</w:t>
      </w:r>
    </w:p>
    <w:p>
      <w:pPr>
        <w:pStyle w:val="Heading2"/>
      </w:pPr>
      <w:r>
        <w:t>Techniques Used</w:t>
      </w:r>
    </w:p>
    <w:p>
      <w:pPr>
        <w:pStyle w:val="ListBullet"/>
      </w:pPr>
      <w:r>
        <w:t>Sous Vide</w:t>
      </w:r>
    </w:p>
    <w:p>
      <w:pPr>
        <w:pStyle w:val="ListBullet"/>
      </w:pPr>
      <w:r>
        <w:t>Slice</w:t>
      </w:r>
    </w:p>
    <w:p>
      <w:pPr>
        <w:pStyle w:val="ListBullet"/>
      </w:pPr>
      <w:r>
        <w:t>Reduce</w:t>
      </w:r>
    </w:p>
    <w:p>
      <w:pPr>
        <w:pStyle w:val="ListBullet"/>
      </w:pPr>
      <w:r>
        <w:t>Poach</w:t>
      </w:r>
    </w:p>
    <w:p>
      <w:pPr>
        <w:pStyle w:val="ListBullet"/>
      </w:pPr>
      <w:r>
        <w:t>Sauté</w:t>
      </w:r>
    </w:p>
    <w:p>
      <w:pPr>
        <w:pStyle w:val="ListBullet"/>
      </w:pPr>
      <w:r>
        <w:t>Temper</w:t>
      </w:r>
    </w:p>
    <w:p>
      <w:pPr>
        <w:pStyle w:val="ListBullet"/>
      </w:pPr>
      <w:r>
        <w:t>Stew</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