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Kamut (kah moot), like farro, is an ancient relative of wheat. i t is similar to spelt in composition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Vegetarian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cooking, only reconstituting with boiling water.</w:t>
      </w:r>
    </w:p>
    <w:p>
      <w:pPr>
        <w:pStyle w:val="ListBullet"/>
      </w:pPr>
      <w:r>
        <w:t>into flour, but it can also be cooked whole like rice. triticale has a nutty,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Kamut (kah moot), like farro, is an ancient relative of wheat. i t is similar to spelt in composition</w:t>
      </w:r>
    </w:p>
    <w:p>
      <w:pPr>
        <w:pStyle w:val="ListNumber"/>
      </w:pPr>
      <w:r>
        <w:t>Buckwheat is technically not a grain because it is the seed not of a grass but of a plant with</w:t>
      </w:r>
    </w:p>
    <w:p>
      <w:pPr>
        <w:pStyle w:val="ListNumber"/>
      </w:pPr>
      <w:r>
        <w:t>branched stems and broad, arrow-shaped leaves. Whole buckwheat is often ground into flour. When</w:t>
      </w:r>
    </w:p>
    <w:p>
      <w:pPr>
        <w:pStyle w:val="ListNumber"/>
      </w:pPr>
      <w:r>
        <w:t>the grains are crushed into coarse pieces, they are called buckwheat groats and can be cooked</w:t>
      </w:r>
    </w:p>
    <w:p>
      <w:pPr>
        <w:pStyle w:val="ListNumber"/>
      </w:pPr>
      <w:r>
        <w:t>like rice. toasted buckwheat is called kasha. the toasting gives it a nutty flavor. Kasha is popular in</w:t>
      </w:r>
    </w:p>
    <w:p>
      <w:pPr>
        <w:pStyle w:val="ListNumber"/>
      </w:pPr>
      <w:r>
        <w:t>eastern e uropean and Jewish cooking. Kasha is also cooked like pilaf ().</w:t>
      </w:r>
    </w:p>
    <w:p>
      <w:pPr>
        <w:pStyle w:val="ListNumber"/>
      </w:pPr>
      <w:r>
        <w:t>Barley is usually purchased as pearled barley, which has been milled to remove the outer bran</w:t>
      </w:r>
    </w:p>
    <w:p>
      <w:pPr>
        <w:pStyle w:val="ListNumber"/>
      </w:pPr>
      <w:r>
        <w:t>layers. i t is commonly used in soups, but it can also be cooked by the pilaf method and served like</w:t>
      </w:r>
    </w:p>
    <w:p>
      <w:pPr>
        <w:pStyle w:val="ListNumber"/>
      </w:pPr>
      <w:r>
        <w:t>rice, although it has a longer cooking time.</w:t>
      </w:r>
    </w:p>
    <w:p>
      <w:pPr>
        <w:pStyle w:val="ListNumber"/>
      </w:pPr>
      <w:r>
        <w:t>Oats are most familiar in n orth a merica as a breakfast food. Steel-cut oats are whole grains</w:t>
      </w:r>
    </w:p>
    <w:p>
      <w:pPr>
        <w:pStyle w:val="ListNumber"/>
      </w:pPr>
      <w:r>
        <w:t>that have been cut into small pieces, somewhat resembling cracked wheat. they are usually cooked</w:t>
      </w:r>
    </w:p>
    <w:p>
      <w:pPr>
        <w:pStyle w:val="ListNumber"/>
      </w:pPr>
      <w:r>
        <w:t>as a porridge. Rolled oats are whole grains that have been steamed until soft and then flattened</w:t>
      </w:r>
    </w:p>
    <w:p>
      <w:pPr>
        <w:pStyle w:val="ListNumber"/>
      </w:pPr>
      <w:r>
        <w:t>between rollers. this processing reduces their cooking time considerably. if they are cooked and</w:t>
      </w:r>
    </w:p>
    <w:p>
      <w:pPr>
        <w:pStyle w:val="ListNumber"/>
      </w:pPr>
      <w:r>
        <w:t>not just softened during the steaming process, they become instant oats. these need no additional</w:t>
      </w:r>
    </w:p>
    <w:p>
      <w:pPr>
        <w:pStyle w:val="ListNumber"/>
      </w:pPr>
      <w:r>
        <w:t>cooking, only reconstituting with boiling water.</w:t>
      </w:r>
    </w:p>
    <w:p>
      <w:pPr>
        <w:pStyle w:val="ListNumber"/>
      </w:pPr>
      <w:r>
        <w:t>Millet is a small, round yellow grain that is an important food source in much of a frica and a sia.</w:t>
      </w:r>
    </w:p>
    <w:p>
      <w:pPr>
        <w:pStyle w:val="ListNumber"/>
      </w:pPr>
      <w:r>
        <w:t>it has a high protein content and a mild flavor. m illet is often used as bird seed in north a merica.</w:t>
      </w:r>
    </w:p>
    <w:p>
      <w:pPr>
        <w:pStyle w:val="ListNumber"/>
      </w:pPr>
      <w:r>
        <w:t>it can be cooked like rice.</w:t>
      </w:r>
    </w:p>
    <w:p>
      <w:pPr>
        <w:pStyle w:val="ListNumber"/>
      </w:pPr>
      <w:r>
        <w:t>become a common feature of north a merican menus. Quinoa is high in</w:t>
      </w:r>
    </w:p>
    <w:p>
      <w:pPr>
        <w:pStyle w:val="ListNumber"/>
      </w:pPr>
      <w:r>
        <w:t>good-quality protein and lower in carbohydrates than other grains. i t is</w:t>
      </w:r>
    </w:p>
    <w:p>
      <w:pPr>
        <w:pStyle w:val="ListNumber"/>
      </w:pPr>
      <w:r>
        <w:t>a tiny, round grain with an ivory color and a mild, delicate flavor. When cooked, the germ of the grain unwinds, making it look as though each</w:t>
      </w:r>
    </w:p>
    <w:p>
      <w:pPr>
        <w:pStyle w:val="ListNumber"/>
      </w:pPr>
      <w:r>
        <w:t>grain has a tail. Before cooking, quinoa must be washed and rinsed well to remove a bitter coating that occurs naturally on the grain.</w:t>
      </w:r>
    </w:p>
    <w:p>
      <w:pPr>
        <w:pStyle w:val="ListNumber"/>
      </w:pPr>
      <w:r>
        <w:t>Triticale is a high-protein hybrid of wheat and rye. i t is often ground</w:t>
      </w:r>
    </w:p>
    <w:p>
      <w:pPr>
        <w:pStyle w:val="ListNumber"/>
      </w:pPr>
      <w:r>
        <w:t>into flour, but it can also be cooked whole like rice. triticale has a nutty,</w:t>
      </w:r>
    </w:p>
    <w:p>
      <w:pPr>
        <w:pStyle w:val="ListNumber"/>
      </w:pPr>
      <w:r>
        <w:t>flavor when cooked. i t contains high-quality protein and thus is useful in</w:t>
      </w:r>
    </w:p>
    <w:p>
      <w:pPr>
        <w:pStyle w:val="ListNumber"/>
      </w:pPr>
      <w:r>
        <w:t>a grass. Flax has recently gained popularity because it is thought to have some health benefits due to its beneficial fiber as well as a high quantity</w:t>
      </w:r>
    </w:p>
    <w:p>
      <w:pPr>
        <w:pStyle w:val="ListNumber"/>
      </w:pPr>
      <w:r>
        <w:t>of omega-3 fatty acids (). the seeds are used mostly in small</w:t>
      </w:r>
    </w:p>
    <w:p>
      <w:pPr>
        <w:pStyle w:val="ListNumber"/>
      </w:pPr>
      <w:r>
        <w:t>quantities in breads and in commercial breakfast cereal preparations.</w:t>
      </w:r>
    </w:p>
    <w:p>
      <w:pPr>
        <w:pStyle w:val="ListNumber"/>
      </w:pPr>
      <w:r>
        <w:t>consuming them in large quantities can cause digestive problems.</w:t>
      </w:r>
    </w:p>
    <w:p>
      <w:pPr>
        <w:pStyle w:val="ListNumber"/>
      </w:pPr>
      <w:r>
        <w:t>store raw grains at room temperature in a dark, dry place and in a tightly sealed container to keep</w:t>
      </w:r>
    </w:p>
    <w:p>
      <w:pPr>
        <w:pStyle w:val="ListNumber"/>
      </w:pPr>
      <w:r>
        <w:t>out moisture and insects. milled grains such as white rice that have had the germ removed will keep</w:t>
      </w:r>
    </w:p>
    <w:p>
      <w:pPr>
        <w:pStyle w:val="ListNumber"/>
      </w:pPr>
      <w:r>
        <w:t>for many months. Whole grains are somewhat more perishable because the fat content of the germ can become rancid.</w:t>
      </w:r>
    </w:p>
    <w:p>
      <w:pPr>
        <w:pStyle w:val="ListNumber"/>
      </w:pPr>
      <w:r>
        <w:t>depending on the source, whole grains may need to be picked over like dried beans (see )</w:t>
      </w:r>
    </w:p>
    <w:p>
      <w:pPr>
        <w:pStyle w:val="ListNumber"/>
      </w:pPr>
      <w:r>
        <w:t>to remove foreign matter such as tiny stones or bits of soil. i n addition, whole grains usually should</w:t>
      </w:r>
    </w:p>
    <w:p>
      <w:pPr>
        <w:pStyle w:val="ListNumber"/>
      </w:pPr>
      <w:r>
        <w:t>be washed and drained before cooking.</w:t>
      </w:r>
    </w:p>
    <w:p>
      <w:pPr>
        <w:pStyle w:val="ListNumber"/>
      </w:pPr>
      <w:r>
        <w:t>rice, our most commonly cooked grain, should be rinsed in cold water before boiling or steam -</w:t>
      </w:r>
    </w:p>
    <w:p>
      <w:pPr>
        <w:pStyle w:val="ListNumber"/>
      </w:pPr>
      <w:r>
        <w:t>ing. this removes the excess starch that makes it sticky. the rice industry recommends not washing</w:t>
      </w:r>
    </w:p>
    <w:p>
      <w:pPr>
        <w:pStyle w:val="ListNumber"/>
      </w:pPr>
      <w:r>
        <w:t>rice because it removes some of the vitamin coating of enriched rice. But that’s probably a small price to pay for a more attractive product. this is a decision you will have to make in your own operation.</w:t>
      </w:r>
    </w:p>
    <w:p>
      <w:pPr>
        <w:pStyle w:val="ListNumber"/>
      </w:pPr>
      <w:r>
        <w:t>do not buy low-grade rice, which tends to be dirty, or rice that has been coated with talc.</w:t>
      </w:r>
    </w:p>
    <w:p>
      <w:pPr>
        <w:pStyle w:val="ListNumber"/>
      </w:pPr>
      <w:r>
        <w:t>rice cooked by the pilaf method () does not need to be washed (unless it is dirty) because</w:t>
      </w:r>
    </w:p>
    <w:p>
      <w:pPr>
        <w:pStyle w:val="ListNumber"/>
      </w:pPr>
      <w:r>
        <w:t>the fat coating each kernel helps keep the grains separate and reduces stickiness.</w:t>
      </w:r>
    </w:p>
    <w:p>
      <w:pPr>
        <w:pStyle w:val="ListNumber"/>
      </w:pPr>
      <w:r>
        <w:t>converted rice and instant rice do not need to be washed.</w:t>
      </w:r>
    </w:p>
    <w:p>
      <w:pPr>
        <w:pStyle w:val="ListNumber"/>
      </w:pPr>
      <w:r>
        <w:t>top row: quinoa, triticale, pearl barley. Bottom row: blue cornmeal, pozole,</w:t>
      </w:r>
    </w:p>
    <w:p>
      <w:pPr>
        <w:pStyle w:val="ListNumber"/>
      </w:pPr>
      <w:r>
        <w:t>bulgur wheat.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