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tongues (65 kroner per kilo) only need the membrane removed so there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is little loss. Tongues and cheeks are sold in 10kg pails in a 20 per cent salt</w:t>
      </w:r>
    </w:p>
    <w:p>
      <w:pPr>
        <w:pStyle w:val="ListBullet"/>
      </w:pPr>
      <w:r>
        <w:t>brine. He uses phosphate in the salt! Almost all his fish are sold to Spain.</w:t>
      </w:r>
    </w:p>
    <w:p>
      <w:pPr>
        <w:pStyle w:val="ListBullet"/>
      </w:pPr>
      <w:r>
        <w:t>himself as Eirikur a Husam0rk. The factory only dries fish heads (30 kroner</w:t>
      </w:r>
    </w:p>
    <w:p>
      <w:pPr>
        <w:pStyle w:val="ListBullet"/>
      </w:pPr>
      <w:r>
        <w:t>per kilo), and lots of them. Mainly cod but also other fish varieties. Oddly</w:t>
      </w:r>
    </w:p>
    <w:p>
      <w:pPr>
        <w:pStyle w:val="ListBullet"/>
      </w:pPr>
      <w:r>
        <w:t>work in basalt. We make arrangements for him to try to drill an indentation</w:t>
      </w:r>
    </w:p>
    <w:p>
      <w:pPr>
        <w:pStyle w:val="ListBullet"/>
      </w:pPr>
      <w:r>
        <w:t>Marinated raw whale, puffin, angler fish, cod jaw, whale steak with fried</w:t>
      </w:r>
    </w:p>
    <w:p>
      <w:pPr>
        <w:pStyle w:val="ListBullet"/>
      </w:pPr>
      <w:r>
        <w:t>onions, fulmar, rhubarb. I guess the meal could be described as 'interesting~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quick stop at the baker's to get drilur ( a type of dark rye bread) ... Tastes great,</w:t>
      </w:r>
    </w:p>
    <w:p>
      <w:pPr>
        <w:pStyle w:val="ListNumber"/>
      </w:pPr>
      <w:r>
        <w:t>will be used at the restaurant in one way or another.</w:t>
      </w:r>
    </w:p>
    <w:p>
      <w:pPr>
        <w:pStyle w:val="ListNumber"/>
      </w:pPr>
      <w:r>
        <w:t>Trondur's house is a fantastic place. Everything is built in driftwood</w:t>
      </w:r>
    </w:p>
    <w:p>
      <w:pPr>
        <w:pStyle w:val="ListNumber"/>
      </w:pPr>
      <w:r>
        <w:t>and stone. Located 30 metres up on a hill as close to the water as you can get.</w:t>
      </w:r>
    </w:p>
    <w:p>
      <w:pPr>
        <w:pStyle w:val="ListNumber"/>
      </w:pPr>
      <w:r>
        <w:t>The silence is deep, the air is clean and the presence of nature is overwhelming.</w:t>
      </w:r>
    </w:p>
    <w:p>
      <w:pPr>
        <w:pStyle w:val="ListNumber"/>
      </w:pPr>
      <w:r>
        <w:t>for the restaurant's name. We see his family farm and feel 'the Viking spirit'</w:t>
      </w:r>
    </w:p>
    <w:p>
      <w:pPr>
        <w:pStyle w:val="ListNumber"/>
      </w:pPr>
      <w:r>
        <w:t>in the 900-year-old dining hall. Trondur explains that everything in the</w:t>
      </w:r>
    </w:p>
    <w:p>
      <w:pPr>
        <w:pStyle w:val="ListNumber"/>
      </w:pPr>
      <w:r>
        <w:t>dining room is original. It's difficult to believe that you can find something</w:t>
      </w:r>
    </w:p>
    <w:p>
      <w:pPr>
        <w:pStyle w:val="ListNumber"/>
      </w:pPr>
      <w:r>
        <w:t>so old and authentic in the West, and that it's still inhabited. It's almost like</w:t>
      </w:r>
    </w:p>
    <w:p>
      <w:pPr>
        <w:pStyle w:val="ListNumber"/>
      </w:pPr>
      <w:r>
        <w:t>standing in the middle of a film set. This I will never forget! We meet his</w:t>
      </w:r>
    </w:p>
    <w:p>
      <w:pPr>
        <w:pStyle w:val="ListNumber"/>
      </w:pPr>
      <w:r>
        <w:t>quality. The animals live on the wild grasses that grow on his land -all</w:t>
      </w:r>
    </w:p>
    <w:p>
      <w:pPr>
        <w:pStyle w:val="ListNumber"/>
      </w:pPr>
      <w:r>
        <w:t>completely natural! May be able to buy lamb from him in the right season.</w:t>
      </w:r>
    </w:p>
    <w:p>
      <w:pPr>
        <w:pStyle w:val="ListNumber"/>
      </w:pPr>
      <w:r>
        <w:t>On the way back to T6rshavn, we make a stop at Eydun's. He shows us his</w:t>
      </w:r>
    </w:p>
    <w:p>
      <w:pPr>
        <w:pStyle w:val="ListNumber"/>
      </w:pPr>
      <w:r>
        <w:t>work in basalt. We make arrangements for him to try to drill an indentation</w:t>
      </w:r>
    </w:p>
    <w:p>
      <w:pPr>
        <w:pStyle w:val="ListNumber"/>
      </w:pPr>
      <w:r>
        <w:t>on a small fragment. Perhaps to be used in the restaurant as a plate. Stone</w:t>
      </w:r>
    </w:p>
    <w:p>
      <w:pPr>
        <w:pStyle w:val="ListNumber"/>
      </w:pPr>
      <w:r>
        <w:t>should be a significant material in the restaurant. Trondur drives us to the</w:t>
      </w:r>
    </w:p>
    <w:p>
      <w:pPr>
        <w:pStyle w:val="ListNumber"/>
      </w:pPr>
      <w:r>
        <w:t>Hotel Hafnia, where we eat an eight-course menu with Faroese specialities.</w:t>
      </w:r>
    </w:p>
    <w:p>
      <w:pPr>
        <w:pStyle w:val="ListNumber"/>
      </w:pPr>
      <w:r>
        <w:t>onions, fulmar, rhubarb. I guess the meal could be described as 'interesting~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