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GREEN-LIPPED MUSSELS WITH SPICY POTATO SALAD AND HORSERADISH FOAM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cups grated fresh horseradish</w:t>
      </w:r>
    </w:p>
    <w:p>
      <w:pPr>
        <w:pStyle w:val="ListBullet"/>
      </w:pPr>
      <w:r>
        <w:t>Two teaspoons Worcestershire sauce</w:t>
      </w:r>
    </w:p>
    <w:p>
      <w:pPr>
        <w:pStyle w:val="ListBullet"/>
      </w:pPr>
      <w:r>
        <w:t>Two cups chilled heavy cream</w:t>
      </w:r>
    </w:p>
    <w:p>
      <w:pPr>
        <w:pStyle w:val="ListBullet"/>
      </w:pPr>
      <w:r>
        <w:t>One shallot, finely sliced shallot, finely sliced</w:t>
      </w:r>
    </w:p>
    <w:p>
      <w:pPr>
        <w:pStyle w:val="ListBullet"/>
      </w:pPr>
      <w:r>
        <w:t>One bunch fresh thyme, plus more for garnishing bunch fresh thyme, plus more for garnishing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Steam</w:t>
      </w:r>
    </w:p>
    <w:p>
      <w:pPr>
        <w:pStyle w:val="ListBullet"/>
      </w:pPr>
      <w:r>
        <w:t>Mince</w:t>
      </w:r>
    </w:p>
    <w:p>
      <w:pPr>
        <w:pStyle w:val="ListBullet"/>
      </w:pPr>
      <w:r>
        <w:t>Dice</w:t>
      </w:r>
    </w:p>
    <w:p>
      <w:pPr>
        <w:pStyle w:val="ListBullet"/>
      </w:pPr>
      <w:r>
        <w:t>Reduce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