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ICE-COLD BEET JUICE AND LADYBUG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medium Cylindra beets medium Cylindra beets</w:t>
      </w:r>
    </w:p>
    <w:p>
      <w:pPr>
        <w:pStyle w:val="ListBullet"/>
      </w:pPr>
      <w:r>
        <w:t>Sixty g roasted Beets</w:t>
      </w:r>
    </w:p>
    <w:p>
      <w:pPr>
        <w:pStyle w:val="ListBullet"/>
      </w:pPr>
      <w:r>
        <w:t>300 g Beet Juice</w:t>
      </w:r>
    </w:p>
    <w:p>
      <w:pPr>
        <w:pStyle w:val="ListBullet"/>
      </w:pPr>
      <w:r>
        <w:t>Fifteen g freeze- dried black currants</w:t>
      </w:r>
    </w:p>
    <w:p>
      <w:pPr>
        <w:pStyle w:val="ListBullet"/>
      </w:pPr>
      <w:r>
        <w:t>Ten green apples</w:t>
      </w:r>
    </w:p>
    <w:p>
      <w:pPr>
        <w:pStyle w:val="ListBullet"/>
      </w:pPr>
      <w:r>
        <w:t>Fifty frozen rose hips frozen rose hips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