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Molds and yeasts are examples of fungi. these organisms are associated primarily with food spoilage</w:t>
      </w:r>
    </w:p>
    <w:p>
      <w:r>
        <w:rPr>
          <w:b/>
          <w:color w:val="3E2723"/>
        </w:rPr>
        <w:t>Cuisine Type:</w:t>
      </w:r>
      <w:r>
        <w:t xml:space="preserve"> Modern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some fish naturally contain toxins. the best-known fish toxin is the one present in pufferfish,</w:t>
      </w:r>
    </w:p>
    <w:p>
      <w:pPr>
        <w:pStyle w:val="ListNumber"/>
      </w:pPr>
      <w:r>
        <w:t>known in Japanese as fugu. Raw fugu is considered a delicacy in Japan, but it must be prepared only by certified chefs who have been trained to remove the glands that produce the toxin without breaking them so they don’t contaminate the flesh of the fish. this toxin attacks the nervous system</w:t>
      </w:r>
    </w:p>
    <w:p>
      <w:pPr>
        <w:pStyle w:val="ListNumber"/>
      </w:pPr>
      <w:r>
        <w:t>some other species of fish, such as moray eels, contain natural toxins and should be avoided.Parasite Cause/Characteristics Source of ContaminationFoods Usually InvolvedPrevention</w:t>
      </w:r>
    </w:p>
    <w:p>
      <w:pPr>
        <w:pStyle w:val="ListNumber"/>
      </w:pPr>
      <w:r>
        <w:t>Intestinal cryptosporidiosisCryptosporidiosis is caused by a protozoan. This disease may last 4 days to 3 weeks. The host</w:t>
      </w:r>
    </w:p>
    <w:p>
      <w:pPr>
        <w:pStyle w:val="ListNumber"/>
      </w:pPr>
      <w:r>
        <w:t>have severe diarrhea. Can be long-lasting and very severe,</w:t>
      </w:r>
    </w:p>
    <w:p>
      <w:pPr>
        <w:pStyle w:val="ListNumber"/>
      </w:pPr>
      <w:r>
        <w:t>immune systems.intestinal tracts of humans and livestock; water contaminated by</w:t>
      </w:r>
    </w:p>
    <w:p>
      <w:pPr>
        <w:pStyle w:val="ListNumber"/>
      </w:pPr>
      <w:r>
        <w:t>slaughterhouseswater, raw vegetables and fruits, and milkGood personal hygiene; wash produce properly; use safe water supplies.</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