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Poolish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g , 80ºF (27ºC)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