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the steamed beets are juiced, pass the roasted beet cores through the juicer as well. With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Beet Juice</w:t>
      </w:r>
    </w:p>
    <w:p>
      <w:pPr>
        <w:pStyle w:val="ListBullet"/>
      </w:pPr>
      <w:r>
        <w:t>Twenty g Ice -Clarified Tomato Water*</w:t>
      </w:r>
    </w:p>
    <w:p>
      <w:pPr>
        <w:pStyle w:val="ListBullet"/>
      </w:pPr>
      <w:r>
        <w:t>Twenty g Lacto Koji Water* (made with Rice Koji*)</w:t>
      </w:r>
    </w:p>
    <w:p>
      <w:pPr>
        <w:pStyle w:val="ListBullet"/>
      </w:pPr>
      <w:r>
        <w:t>Fifty pieces frozen cloudberries</w:t>
      </w:r>
    </w:p>
    <w:p>
      <w:pPr>
        <w:pStyle w:val="ListBullet"/>
      </w:pPr>
      <w:r>
        <w:t>approximately 3 hours depending on the size of th e berry. Once dried, transfer to a parchment -</w:t>
      </w:r>
    </w:p>
    <w:p>
      <w:pPr>
        <w:pStyle w:val="ListBullet"/>
      </w:pPr>
      <w:r>
        <w:t>lined 1 L container and store in the fridge until service.</w:t>
      </w:r>
    </w:p>
    <w:p>
      <w:pPr>
        <w:pStyle w:val="ListBullet"/>
      </w:pPr>
      <w:r>
        <w:t>Five g ants</w:t>
      </w:r>
    </w:p>
    <w:p>
      <w:pPr>
        <w:pStyle w:val="ListBullet"/>
      </w:pPr>
      <w:r>
        <w:t>Seven g Black Currant Wood Oil*</w:t>
      </w:r>
    </w:p>
    <w:p>
      <w:pPr>
        <w:pStyle w:val="ListBullet"/>
      </w:pPr>
      <w:r>
        <w:t>One plum plum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