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recipe Basic Country Bread dough (page 45) recipe Basic Country Bread dough (page 45)</w:t>
      </w:r>
    </w:p>
    <w:p>
      <w:pPr>
        <w:pStyle w:val="ListBullet"/>
      </w:pPr>
      <w:r>
        <w:t>Three pounds waxy potatoes such as Yukon gold</w:t>
      </w:r>
    </w:p>
    <w:p>
      <w:pPr>
        <w:pStyle w:val="ListBullet"/>
      </w:pPr>
      <w:r>
        <w:t>Three ounces pecorino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