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CARAMELIZED WHITE CHOCOLATE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w hite chocolate</w:t>
      </w:r>
    </w:p>
    <w:p>
      <w:pPr>
        <w:pStyle w:val="ListBullet"/>
      </w:pPr>
      <w:r>
        <w:t>for 7 to minutes. After 5 minutes, the chocolate will begin to caramelize. It’s very important towatch the oven closely as the chocolate ca ramelizes. Given that our ovens vary greatly, there is</w:t>
      </w:r>
    </w:p>
    <w:p>
      <w:pPr>
        <w:pStyle w:val="ListBullet"/>
      </w:pPr>
      <w:r>
        <w:t>One cut reindeer bone cut reindeer bone</w:t>
      </w:r>
    </w:p>
    <w:p>
      <w:pPr>
        <w:pStyle w:val="ListBullet"/>
      </w:pPr>
      <w:r>
        <w:t>Six pieces Caramelized White Chocolate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