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CRAB FLATBREAD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Koji Flour*</w:t>
      </w:r>
    </w:p>
    <w:p>
      <w:pPr>
        <w:pStyle w:val="ListBullet"/>
      </w:pPr>
      <w:r>
        <w:t>Ten g Dried Rose Oil*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Forty mL Kaelder Øl lager</w:t>
      </w:r>
    </w:p>
    <w:p>
      <w:pPr>
        <w:pStyle w:val="ListBullet"/>
      </w:pPr>
      <w:r>
        <w:t>lined 1 L container and reserve in a dehydrator set to 60°C until needed.</w:t>
      </w:r>
    </w:p>
    <w:p>
      <w:pPr>
        <w:pStyle w:val="ListBullet"/>
      </w:pPr>
      <w:r>
        <w:t>Fifty g spelt</w:t>
      </w:r>
    </w:p>
    <w:p>
      <w:pPr>
        <w:pStyle w:val="ListBullet"/>
      </w:pPr>
      <w:r>
        <w:t>Fifty g barley</w:t>
      </w:r>
    </w:p>
    <w:p>
      <w:pPr>
        <w:pStyle w:val="ListBullet"/>
      </w:pPr>
      <w:r>
        <w:t>Fifty g emmer</w:t>
      </w:r>
    </w:p>
    <w:p>
      <w:pPr>
        <w:pStyle w:val="ListBullet"/>
      </w:pPr>
      <w:r>
        <w:t>Fifty g konini wheat</w:t>
      </w:r>
    </w:p>
    <w:p>
      <w:pPr>
        <w:pStyle w:val="ListBullet"/>
      </w:pPr>
      <w:r>
        <w:t>Fifty g mustard seeds</w:t>
      </w:r>
    </w:p>
    <w:p>
      <w:pPr>
        <w:pStyle w:val="ListBullet"/>
      </w:pPr>
      <w:r>
        <w:t>One brown crab brown crab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