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ICE-CLARIFIED MUSSEL JUICE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kg mussels</w:t>
      </w:r>
    </w:p>
    <w:p>
      <w:pPr>
        <w:pStyle w:val="ListBullet"/>
      </w:pPr>
      <w:r>
        <w:t>250 mL filtered water</w:t>
      </w:r>
    </w:p>
    <w:p>
      <w:pPr>
        <w:pStyle w:val="ListBullet"/>
      </w:pPr>
      <w:r>
        <w:t>One L Ice -Clarified Mussel Juice L Ice -Clarified Mussel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