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RUBY RED GRAPEFRUIT JUICE WITH RED BEET JUICE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pounds or 4 Ruby Red or California Oroblanco grapefruit, peeled (about 1½ )</w:t>
      </w:r>
    </w:p>
    <w:p>
      <w:pPr>
        <w:pStyle w:val="ListBullet"/>
      </w:pPr>
      <w:r>
        <w:t>One tablespoon fresh lime juice</w:t>
      </w:r>
    </w:p>
    <w:p>
      <w:pPr>
        <w:pStyle w:val="ListBullet"/>
      </w:pPr>
      <w:r>
        <w:t>One red beet red beet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