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SALTED FRESH HAZELNUTS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fresh hazelnuts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Rose Oil*</w:t>
      </w:r>
    </w:p>
    <w:p>
      <w:pPr>
        <w:pStyle w:val="ListBullet"/>
      </w:pPr>
      <w:r>
        <w:t>Five Sea Urchin tongues Sea Urchin tongues</w:t>
      </w:r>
    </w:p>
    <w:p>
      <w:pPr>
        <w:pStyle w:val="ListBullet"/>
      </w:pPr>
      <w:r>
        <w:t>Five pieces Crown Prince Pumpkin</w:t>
      </w:r>
    </w:p>
    <w:p>
      <w:pPr>
        <w:pStyle w:val="ListBullet"/>
      </w:pPr>
      <w:r>
        <w:t>Ten Salted Fresh Hazelnut slices Salted Fresh Hazelnut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