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COOKED PEAS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peas in the pod</w:t>
      </w:r>
    </w:p>
    <w:p>
      <w:pPr>
        <w:pStyle w:val="ListBullet"/>
      </w:pPr>
      <w:r>
        <w:t>200 mL of the juice.</w:t>
      </w:r>
    </w:p>
    <w:p>
      <w:pPr>
        <w:pStyle w:val="ListBullet"/>
      </w:pPr>
      <w:r>
        <w:t>Twenty-Three g medium p eas</w:t>
      </w:r>
    </w:p>
    <w:p>
      <w:pPr>
        <w:pStyle w:val="ListBullet"/>
      </w:pPr>
      <w:r>
        <w:t>Fifteen g small p eas</w:t>
      </w:r>
    </w:p>
    <w:p>
      <w:pPr>
        <w:pStyle w:val="ListBullet"/>
      </w:pPr>
      <w:r>
        <w:t>Three g R oasted K elp O il*</w:t>
      </w:r>
    </w:p>
    <w:p>
      <w:pPr>
        <w:pStyle w:val="ListBullet"/>
      </w:pPr>
      <w:r>
        <w:t>Six black c urrant s hoots,  cut in h alf black c urrant s hoots, cut in h alf</w:t>
      </w:r>
    </w:p>
    <w:p>
      <w:pPr>
        <w:pStyle w:val="ListBullet"/>
      </w:pPr>
      <w:r>
        <w:t>Six green c oriander seeds, cut in h alf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