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baker’s percentage for biga is the amount of flour in the biga expressed as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Measure 500 grams of whole wheat flour into a 12-quart round</w:t>
      </w:r>
    </w:p>
    <w:p>
      <w:pPr>
        <w:pStyle w:val="ListBullet"/>
      </w:pPr>
      <w:r>
        <w:t>the 460 grams of 100°F (38°C) water and mix by hand just until incorporated. Add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alternating with folding the dough, just until all</w:t>
      </w:r>
    </w:p>
    <w:p>
      <w:pPr>
        <w:pStyle w:val="ListNumber"/>
      </w:pPr>
      <w:r>
        <w:t>of the ingredients are incorporated. Cover and leave out overnight at room temperature.</w:t>
      </w:r>
    </w:p>
    <w:p>
      <w:pPr>
        <w:pStyle w:val="ListNumber"/>
      </w:pPr>
      <w:r>
        <w:t>tripled in volume, and pocked with gas bubbles and have a ripe smell of alcohol. At this</w:t>
      </w:r>
    </w:p>
    <w:p>
      <w:pPr>
        <w:pStyle w:val="ListNumber"/>
      </w:pPr>
      <w:r>
        <w:t>point you can mix the final dough.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Measure 500 grams of whole wheat flour into a 12-quart round</w:t>
      </w:r>
    </w:p>
    <w:p>
      <w:pPr>
        <w:pStyle w:val="ListNumber"/>
      </w:pPr>
      <w:r>
        <w:t>tub. Add the 22 grams of salt and 3 grams (¾ teaspoon) of yeast and mix by hand. Pour in</w:t>
      </w:r>
    </w:p>
    <w:p>
      <w:pPr>
        <w:pStyle w:val="ListNumber"/>
      </w:pPr>
      <w:r>
        <w:t>the 460 grams of 100°F (38°C) water and mix by hand just until incorporated. Add the</w:t>
      </w:r>
    </w:p>
    <w:p>
      <w:pPr>
        <w:pStyle w:val="ListNumber"/>
      </w:pPr>
      <w:r>
        <w:t>biga, using your hand to ease it out of its container.</w:t>
      </w:r>
    </w:p>
    <w:p>
      <w:pPr>
        <w:pStyle w:val="ListNumber"/>
      </w:pPr>
      <w:r>
        <w:t>Mix by hand, wetting your working hand before mixing so the dough doesn’t stick to</w:t>
      </w:r>
    </w:p>
    <w:p>
      <w:pPr>
        <w:pStyle w:val="ListNumber"/>
      </w:pPr>
      <w:r>
        <w:t>you. (It’s fine to rewet your hand three or four times while you mix.)</w:t>
      </w:r>
    </w:p>
    <w:p>
      <w:pPr>
        <w:pStyle w:val="ListNumber"/>
      </w:pPr>
      <w:r>
        <w:t>alternating with folding the dough to fully integrate the ingredients. The target</w:t>
      </w:r>
    </w:p>
    <w:p>
      <w:pPr>
        <w:pStyle w:val="ListNumber"/>
      </w:pPr>
      <w:r>
        <w:t>dough temperature at the end of the mix is 80°F (27°C).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three or four folds (see</w:t>
      </w:r>
    </w:p>
    <w:p>
      <w:pPr>
        <w:pStyle w:val="ListNumber"/>
      </w:pPr>
      <w:r>
        <w:t>Step 3: Fold the Dough</w:t>
      </w:r>
    </w:p>
    <w:p>
      <w:pPr>
        <w:pStyle w:val="ListNumber"/>
      </w:pPr>
      <w:r>
        <w:t>apply the folds during the first 1½ hours after mixing the dough.</w:t>
      </w:r>
    </w:p>
    <w:p>
      <w:pPr>
        <w:pStyle w:val="ListNumber"/>
      </w:pPr>
      <w:r>
        <w:t>When the dough is about triple its original volume, 3 to 4 hours after mixing, it’s ready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pPr>
        <w:pStyle w:val="ListNumber"/>
      </w:pPr>
      <w:r>
        <w:t>knife or plastic dough scraper.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