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STUFF THE PIGS’ FEET: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Cut 6 large squares of kitchen Cut 6 large squares of kitchen</w:t>
      </w:r>
    </w:p>
    <w:p>
      <w:pPr>
        <w:pStyle w:val="ListBullet"/>
      </w:pPr>
      <w:r>
        <w:t>Two Butter one side of each of the Butter one side of each of the</w:t>
      </w:r>
    </w:p>
    <w:p>
      <w:pPr>
        <w:pStyle w:val="ListBullet"/>
      </w:pPr>
      <w:r>
        <w:t>Three Divide the stuffing mixture Divide the stuffing mixture</w:t>
      </w:r>
    </w:p>
    <w:p>
      <w:pPr>
        <w:pStyle w:val="ListBullet"/>
      </w:pPr>
      <w:r>
        <w:t>Four Roll the foil tightly around the Roll the foil tightly around the</w:t>
      </w:r>
    </w:p>
    <w:p>
      <w:pPr>
        <w:pStyle w:val="ListBullet"/>
      </w:pPr>
      <w:r>
        <w:t>Five Ina large pan of boiling water, Ina large pan of boiling water,</w:t>
      </w:r>
    </w:p>
    <w:p>
      <w:pPr>
        <w:pStyle w:val="ListBullet"/>
      </w:pPr>
      <w:r>
        <w:t>Twelve minutes. minutes.</w:t>
      </w:r>
    </w:p>
    <w:p>
      <w:pPr>
        <w:pStyle w:val="ListBullet"/>
      </w:pPr>
      <w:r>
        <w:t>One Cook the wild mushrooms in Cook the wild mushrooms in</w:t>
      </w:r>
    </w:p>
    <w:p>
      <w:pPr>
        <w:pStyle w:val="ListBullet"/>
      </w:pPr>
      <w:r>
        <w:t>Two Drain the mushrooms and Drain the mushrooms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