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Volume</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on how large or small the onions are cut and whether the pint measure is filled loosely or packed.</w:t>
      </w:r>
    </w:p>
    <w:p>
      <w:pPr>
        <w:pStyle w:val="ListNumber"/>
      </w:pPr>
      <w:r>
        <w:t>dry ingredients such as flour or sugar are usually weighed in the bakeshop. However, they are</w:t>
      </w:r>
    </w:p>
    <w:p>
      <w:pPr>
        <w:pStyle w:val="ListNumber"/>
      </w:pPr>
      <w:r>
        <w:t>sometimes measured by volume in the kitchen, when speed is more important than accuracy. to</w:t>
      </w:r>
    </w:p>
    <w:p>
      <w:pPr>
        <w:pStyle w:val="ListNumber"/>
      </w:pPr>
      <w:r>
        <w:t>the top. then level it off with a spatula or other straightedge.</w:t>
      </w:r>
    </w:p>
    <w:p>
      <w:pPr>
        <w:pStyle w:val="ListNumber"/>
      </w:pPr>
      <w:r>
        <w:t>1. When units are in fairly standard sizes. Examples: 6 large eggs for a pancake batter; 8 parsley</w:t>
      </w:r>
    </w:p>
    <w:p>
      <w:pPr>
        <w:pStyle w:val="ListNumber"/>
      </w:pPr>
      <w:r>
        <w:t>2. When serving portions are determined by numbers of units. Examples: 1 baked apple per por-</w:t>
      </w:r>
    </w:p>
    <w:p>
      <w:pPr>
        <w:pStyle w:val="ListNumber"/>
      </w:pPr>
      <w:r>
        <w:t>tion; 6 fried shrimp per portion.</w:t>
      </w:r>
    </w:p>
    <w:p>
      <w:pPr>
        <w:pStyle w:val="ListNumber"/>
      </w:pPr>
      <w:r>
        <w:t>Portion control is the measurement of portions to ensure the correct amount of an item is served. in order for portion control to be carried out, cooks and service personnel must be aware of proper</w:t>
      </w:r>
    </w:p>
    <w:p>
      <w:pPr>
        <w:pStyle w:val="ListNumber"/>
      </w:pPr>
      <w:r>
        <w:t>portion sizes. these are usually indicated on the house recipes and on the working menu used in the</w:t>
      </w:r>
    </w:p>
    <w:p>
      <w:pPr>
        <w:pStyle w:val="ListNumber"/>
      </w:pPr>
      <w:r>
        <w:t>portion control actually begins with the measuring of ingredients. i f this is not done correctly, then</w:t>
      </w:r>
    </w:p>
    <w:p>
      <w:pPr>
        <w:pStyle w:val="ListNumber"/>
      </w:pPr>
      <w:r>
        <w:t>the yield of the recipe will be thrown off.</w:t>
      </w:r>
    </w:p>
    <w:p>
      <w:pPr>
        <w:pStyle w:val="ListNumber"/>
      </w:pPr>
      <w:r>
        <w:t>When portions are determined by count-1 hamburger patty, 2 tomato slices, 1 wedge of pie-</w:t>
      </w:r>
    </w:p>
    <w:p>
      <w:pPr>
        <w:pStyle w:val="ListNumber"/>
      </w:pPr>
      <w:r>
        <w:t>sonnel, as in a cafeteria. the following tools and techniques are used.</w:t>
      </w:r>
    </w:p>
    <w:p>
      <w:pPr>
        <w:pStyle w:val="ListNumber"/>
      </w:pPr>
      <w:r>
        <w:t>1. Count.</w:t>
      </w:r>
    </w:p>
    <w:p>
      <w:pPr>
        <w:pStyle w:val="ListNumber"/>
      </w:pPr>
      <w:r>
        <w:t>Examples: 1 slice of ham per order; 5 shrimp per order. this is accurate if cutting and other prep</w:t>
      </w:r>
    </w:p>
    <w:p>
      <w:pPr>
        <w:pStyle w:val="ListNumber"/>
      </w:pPr>
      <w:r>
        <w:t>2. Weight.</w:t>
      </w:r>
    </w:p>
    <w:p>
      <w:pPr>
        <w:pStyle w:val="ListNumber"/>
      </w:pPr>
      <w:r>
        <w:t>3. Volume.Ladles, scoops, and kitchen spoons come in standard volume sizes and are used for portioning.</w:t>
      </w:r>
    </w:p>
    <w:p>
      <w:pPr>
        <w:pStyle w:val="ListNumber"/>
      </w:pPr>
      <w:r>
        <w:t>used for convenience and speed. You must be able to judge by eye how full to fill the spoon</w:t>
      </w:r>
    </w:p>
    <w:p>
      <w:pPr>
        <w:pStyle w:val="ListNumber"/>
      </w:pPr>
      <w:r>
        <w:t>(rounded, heaped, etc.). check a spoonful on a portion scale from time to time to make sure you are being consistent.</w:t>
      </w:r>
    </w:p>
    <w:p>
      <w:pPr>
        <w:pStyle w:val="ListNumber"/>
      </w:pPr>
      <w:r>
        <w:t>4. Even division.Examples: cut a pie into 8 equal wedges; cut a pan of lasagne 4 × 6 to make 24 equal portions.</w:t>
      </w:r>
    </w:p>
    <w:p>
      <w:pPr>
        <w:pStyle w:val="ListNumber"/>
      </w:pPr>
      <w:r>
        <w:t>5. Standard fill.standard-size dishes, cups, or glasses are filled to a given level, as judged by eye. Example: a</w:t>
      </w:r>
    </w:p>
    <w:p>
      <w:pPr>
        <w:pStyle w:val="ListNumber"/>
      </w:pPr>
      <w:r>
        <w:t>glass of orange juice. this is actually a form of volume measure.</w:t>
      </w:r>
    </w:p>
    <w:p>
      <w:r>
        <w:rPr>
          <w:color w:val="1565C0"/>
        </w:rPr>
        <w:t>──────────────────────────────────────────────────</w:t>
      </w:r>
    </w:p>
    <w:p>
      <w:pPr>
        <w:pStyle w:val="Heading2"/>
      </w:pPr>
      <w:r>
        <w:t>Techniques Used</w:t>
      </w:r>
    </w:p>
    <w:p>
      <w:pPr>
        <w:pStyle w:val="ListBullet"/>
      </w:pPr>
      <w:r>
        <w:t>Slice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