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dough is about 2½ times its original volume, about 5 hours after mixing, it’s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them on the counter seam side</w:t>
      </w:r>
    </w:p>
    <w:p>
      <w:pPr>
        <w:pStyle w:val="ListNumber"/>
      </w:pPr>
      <w:r>
        <w:t>down and let rest for about 15 minutes.</w:t>
      </w:r>
    </w:p>
    <w:p>
      <w:pPr>
        <w:pStyle w:val="ListNumber"/>
      </w:pPr>
      <w:r>
        <w:t>After the preshape step, dust 2 proofing baskets with flour. Once again shape each</w:t>
      </w:r>
    </w:p>
    <w:p>
      <w:pPr>
        <w:pStyle w:val="ListNumber"/>
      </w:pPr>
      <w:r>
        <w:t>of dough into a tight ball.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Place each basket in a nonperforated plastic bag and refrigerate overnight.</w:t>
      </w:r>
    </w:p>
    <w:p>
      <w:pPr>
        <w:pStyle w:val="ListNumber"/>
      </w:pPr>
      <w:r>
        <w:t>should be ready to bake, straight from the refrigerator. They don’t need to come to room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loaf is baking, and bake the loaves sequentially, giving the Dutch oven a 5-minute reheat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about 20 minutes, until dark brown all around the loaf. Check</w:t>
      </w:r>
    </w:p>
    <w:p>
      <w:pPr>
        <w:pStyle w:val="ListNumber"/>
      </w:pPr>
      <w:r>
        <w:t>after 15 minutes of baking uncovered in case your oven runs hot.</w:t>
      </w:r>
    </w:p>
    <w:p>
      <w:pPr>
        <w:pStyle w:val="ListNumber"/>
      </w:pPr>
      <w:r>
        <w:t>Remove the Dutch oven and carefully tilt it to turn the loaf out. Let cool on a rack or</w:t>
      </w:r>
    </w:p>
    <w:p>
      <w:pPr>
        <w:pStyle w:val="ListNumber"/>
      </w:pPr>
      <w:r>
        <w:t>set the loaf on its side so air can circulate around it. Let the loaf rest for at least 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