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Hipberry Marinated with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NOMA2.0 SEMI-DRIED ROSE HIP NOMA2.0 SEMI-DRIED ROSE 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