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If you’re interested in keeping a levain around at all times, then in addition to the 6-quart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Put 500 grams (3¾ cups + 2 tablespoons) of whole wheat flour with</w:t>
      </w:r>
    </w:p>
    <w:p>
      <w:pPr>
        <w:pStyle w:val="ListBullet"/>
      </w:pPr>
      <w:r>
        <w:t>500 grams (2¼ cups) of water at about 90°F (32°C) in a 6-quart round tub and mix by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