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juices and the honey together. Take a third of the mixture and sift in the pectin. Add it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Three g angelica seeds, toasted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Twelve g juniper skins</w:t>
      </w:r>
    </w:p>
    <w:p>
      <w:pPr>
        <w:pStyle w:val="ListBullet"/>
      </w:pPr>
      <w:r>
        <w:t>One kg frozen black currants</w:t>
      </w:r>
    </w:p>
    <w:p>
      <w:pPr>
        <w:pStyle w:val="ListBullet"/>
      </w:pPr>
      <w:r>
        <w:t>One Hundred g muscovado s ugar</w:t>
      </w:r>
    </w:p>
    <w:p>
      <w:pPr>
        <w:pStyle w:val="ListBullet"/>
      </w:pPr>
      <w:r>
        <w:t>One kg rose hip seeds</w:t>
      </w:r>
    </w:p>
    <w:p>
      <w:pPr>
        <w:pStyle w:val="ListBullet"/>
      </w:pPr>
      <w:r>
        <w:t>Two L grapeseed oil L grapeseed oil</w:t>
      </w:r>
    </w:p>
    <w:p>
      <w:pPr>
        <w:pStyle w:val="ListBullet"/>
      </w:pPr>
      <w:r>
        <w:t>Four crab apple leaves, approximately 4 to 4.5 cm wide and 6.5 to 7 cm long crab apple leaves, approximately 4 to 4.5 cm wide and 6.5 to 7 cm long</w:t>
      </w:r>
    </w:p>
    <w:p>
      <w:pPr>
        <w:pStyle w:val="ListBullet"/>
      </w:pPr>
      <w:r>
        <w:t>One anise hyssop leaf anise hyssop leaf</w:t>
      </w:r>
    </w:p>
    <w:p>
      <w:pPr>
        <w:pStyle w:val="ListBullet"/>
      </w:pPr>
      <w:r>
        <w:t>Two Preserved Crab Apples Preserved Crab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