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-SMOKED KING CRAB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king crab king crab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One g ants</w:t>
      </w:r>
    </w:p>
    <w:p>
      <w:pPr>
        <w:pStyle w:val="ListBullet"/>
      </w:pPr>
      <w:r>
        <w:t>Two g Berry Spice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Thirty g Chicken Wing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