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PHEASANT SALAD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600 g sunflower seeds</w:t>
      </w:r>
    </w:p>
    <w:p>
      <w:pPr>
        <w:pStyle w:val="ListBullet"/>
      </w:pPr>
      <w:r>
        <w:t>Ninety g Chicken Wing Garum*</w:t>
      </w:r>
    </w:p>
    <w:p>
      <w:pPr>
        <w:pStyle w:val="ListBullet"/>
      </w:pPr>
      <w:r>
        <w:t>Ten fresh hen’s eggs fresh hen’s eggs</w:t>
      </w:r>
    </w:p>
    <w:p>
      <w:pPr>
        <w:pStyle w:val="ListBullet"/>
      </w:pPr>
      <w:r>
        <w:t>One Hundred g Beef Garum*</w:t>
      </w:r>
    </w:p>
    <w:p>
      <w:pPr>
        <w:pStyle w:val="ListBullet"/>
      </w:pPr>
      <w:r>
        <w:t>Twenty g Oyster Garum*</w:t>
      </w:r>
    </w:p>
    <w:p>
      <w:pPr>
        <w:pStyle w:val="ListBullet"/>
      </w:pPr>
      <w:r>
        <w:t>Forty g Lacto Cep Water*</w:t>
      </w:r>
    </w:p>
    <w:p>
      <w:pPr>
        <w:pStyle w:val="ListBullet"/>
      </w:pPr>
      <w:r>
        <w:t>One Hundred g Cured Egg Yolks</w:t>
      </w:r>
    </w:p>
    <w:p>
      <w:pPr>
        <w:pStyle w:val="ListBullet"/>
      </w:pPr>
      <w:r>
        <w:t>Twenty g Sunflower Seed and Beef Garum Oil*</w:t>
      </w:r>
    </w:p>
    <w:p>
      <w:pPr>
        <w:pStyle w:val="ListBullet"/>
      </w:pPr>
      <w:r>
        <w:t>Ten g Yeast Broth Reduction *</w:t>
      </w:r>
    </w:p>
    <w:p>
      <w:pPr>
        <w:pStyle w:val="ListBullet"/>
      </w:pPr>
      <w:r>
        <w:t>Thirty-Four g Chicken Wing Garum Toasted Sunflower Seeds, chopped fine</w:t>
      </w:r>
    </w:p>
    <w:p>
      <w:pPr>
        <w:pStyle w:val="ListBullet"/>
      </w:pPr>
      <w:r>
        <w:t>Two pheasants pheasants</w:t>
      </w:r>
    </w:p>
    <w:p>
      <w:pPr>
        <w:pStyle w:val="ListBullet"/>
      </w:pPr>
      <w:r>
        <w:t>Two spruce branches spruce branches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