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FAVA BEANS AND BERRIES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Lacto Koji Water* (made with Øland Wheat Koji*)</w:t>
      </w:r>
    </w:p>
    <w:p>
      <w:pPr>
        <w:pStyle w:val="ListBullet"/>
      </w:pPr>
      <w:r>
        <w:t>300 g Smoked Tomato Water*</w:t>
      </w:r>
    </w:p>
    <w:p>
      <w:pPr>
        <w:pStyle w:val="ListBullet"/>
      </w:pPr>
      <w:r>
        <w:t>350 g butter, cubed</w:t>
      </w:r>
    </w:p>
    <w:p>
      <w:pPr>
        <w:pStyle w:val="ListBullet"/>
      </w:pPr>
      <w:r>
        <w:t>350 g Rose Oil*</w:t>
      </w:r>
    </w:p>
    <w:p>
      <w:pPr>
        <w:pStyle w:val="ListBullet"/>
      </w:pPr>
      <w:r>
        <w:t>Two kg fava beans (in the husk)</w:t>
      </w:r>
    </w:p>
    <w:p>
      <w:pPr>
        <w:pStyle w:val="ListBullet"/>
      </w:pPr>
      <w:r>
        <w:t>One kg parsley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