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the lobster is warmed, use a sharp knife to cut the tai l directly in half lengthwise. Add 4 or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generous spoonfuls of the foamy sauce to the plate. Drag the cut side of the lobster tail</w:t>
      </w:r>
    </w:p>
    <w:p>
      <w:pPr>
        <w:pStyle w:val="ListBullet"/>
      </w:pPr>
      <w:r>
        <w:t>Scatter 4 or of the peeled grapes randomly around in the sauce. Spray the sorrel leaf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