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AJWAIN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201</w:t>
      </w:r>
    </w:p>
    <w:p>
      <w:r>
        <w:t>AJWAIN</w:t>
      </w:r>
    </w:p>
    <w:p>
      <w:r>
        <w:t>AjFlavour Group | UNIQUE COMPOUNDS | Ajwain</w:t>
      </w:r>
    </w:p>
    <w:p>
      <w:r>
        <w:t>RELEASE THE FLAVOUR</w:t>
      </w:r>
    </w:p>
    <w:p>
      <w:r>
        <w:t>For a more rounded taste, dry roast</w:t>
      </w:r>
    </w:p>
    <w:p>
      <w:r>
        <w:t>the whole seeds to create compounds</w:t>
      </w:r>
    </w:p>
    <w:p>
      <w:r>
        <w:t>with nutty, roasted flavours, particularly</w:t>
      </w:r>
    </w:p>
    <w:p>
      <w:r>
        <w:t>pyrazines. This also dampens the</w:t>
      </w:r>
    </w:p>
    <w:p>
      <w:r>
        <w:t>penetrating icy quality because some of</w:t>
      </w:r>
    </w:p>
    <w:p>
      <w:r>
        <w:t>the thymol will evaporate and degrade. BLENDING SCIENCE</w:t>
      </w:r>
    </w:p>
    <w:p>
      <w:r>
        <w:t>Ajwain and thyme have similar taste profiles: they both share the same main flavour</w:t>
      </w:r>
    </w:p>
    <w:p>
      <w:r>
        <w:t>compound – thymol – which is also found in oregano. This powerful phenol works</w:t>
      </w:r>
    </w:p>
    <w:p>
      <w:r>
        <w:t>alongside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201</w:t>
      </w:r>
    </w:p>
    <w:p>
      <w:r>
        <w:t>AJWAIN</w:t>
      </w:r>
    </w:p>
    <w:p>
      <w:r>
        <w:t>AjFlavour Group | UNIQUE COMPOUNDS | Ajwain</w:t>
      </w:r>
    </w:p>
    <w:p>
      <w:r>
        <w:t>RELEASE THE FLAVOUR</w:t>
      </w:r>
    </w:p>
    <w:p>
      <w:r>
        <w:t>For a more rounded taste, dry roast</w:t>
      </w:r>
    </w:p>
    <w:p>
      <w:r>
        <w:t>the whole seeds to create compounds</w:t>
      </w:r>
    </w:p>
    <w:p>
      <w:r>
        <w:t>with nutty, roasted flavours, particularly</w:t>
      </w:r>
    </w:p>
    <w:p>
      <w:r>
        <w:t>pyrazines</w:t>
      </w:r>
    </w:p>
    <w:p>
      <w:pPr>
        <w:pStyle w:val="ListNumber"/>
      </w:pPr>
      <w:r>
        <w:t>This also dampens the</w:t>
      </w:r>
    </w:p>
    <w:p>
      <w:r>
        <w:t>penetrating icy quality because some of</w:t>
      </w:r>
    </w:p>
    <w:p>
      <w:r>
        <w:t>the thymol will evaporate and degrade</w:t>
      </w:r>
    </w:p>
    <w:p>
      <w:pPr>
        <w:pStyle w:val="ListNumber"/>
      </w:pPr>
      <w:r>
        <w:t>BLENDING SCIENCE</w:t>
      </w:r>
    </w:p>
    <w:p>
      <w:r>
        <w:t>Ajwain and thyme have similar taste profiles: they both share the same main flavour</w:t>
      </w:r>
    </w:p>
    <w:p>
      <w:r>
        <w:t>compound – thymol – which is also found in oregano</w:t>
      </w:r>
    </w:p>
    <w:p>
      <w:pPr>
        <w:pStyle w:val="ListNumber"/>
      </w:pPr>
      <w:r>
        <w:t>This powerful phenol works</w:t>
      </w:r>
    </w:p>
    <w:p>
      <w:r>
        <w:t>alongside equally penetrating or herbal spices, while the lesser terpene compounds</w:t>
      </w:r>
    </w:p>
    <w:p>
      <w:r>
        <w:t>provide opportunities for bringing out citrus and woody, spicy flavours</w:t>
      </w:r>
    </w:p>
    <w:p>
      <w:pPr>
        <w:pStyle w:val="ListNumber"/>
      </w:pPr>
      <w:r>
        <w:t>FOOD PARTNERS</w:t>
      </w:r>
    </w:p>
    <w:p>
      <w:r>
        <w:t>Fish Combine bruised ajwain seeds</w:t>
      </w:r>
    </w:p>
    <w:p>
      <w:r>
        <w:t>with chilli powder and turmeric to make</w:t>
      </w:r>
    </w:p>
    <w:p>
      <w:r>
        <w:t>a dry rub for whole or filleted fish</w:t>
      </w:r>
    </w:p>
    <w:p>
      <w:pPr>
        <w:pStyle w:val="ListNumber"/>
      </w:pPr>
      <w:r>
        <w:t>Then fry or oven bake</w:t>
      </w:r>
    </w:p>
    <w:p>
      <w:pPr>
        <w:pStyle w:val="ListNumber"/>
      </w:pPr>
      <w:r>
        <w:t>Vegetables Add lightly crushed</w:t>
      </w:r>
    </w:p>
    <w:p>
      <w:r>
        <w:t>ajwain seeds to a chickpea flour batter for vegetable fritters or onion bhajis</w:t>
      </w:r>
    </w:p>
    <w:p>
      <w:pPr>
        <w:pStyle w:val="ListNumber"/>
      </w:pPr>
      <w:r>
        <w:t>Lentils Add whole seeds to melted</w:t>
      </w:r>
    </w:p>
    <w:p>
      <w:r>
        <w:t>butter or ghee for an aromatic tempering for lentil soup or dhal</w:t>
      </w:r>
    </w:p>
    <w:p>
      <w:pPr>
        <w:pStyle w:val="ListNumber"/>
      </w:pPr>
      <w:r>
        <w:t>Breads Fry ajwain seeds in oil, ghee,</w:t>
      </w:r>
    </w:p>
    <w:p>
      <w:r>
        <w:t>or butter and drizzle over flatbreads, chapatti, or naan</w:t>
      </w:r>
    </w:p>
    <w:p>
      <w:pPr>
        <w:pStyle w:val="ListNumber"/>
      </w:pPr>
      <w:r>
        <w:t>Eggs Fry a pinch of seeds in butter</w:t>
      </w:r>
    </w:p>
    <w:p>
      <w:r>
        <w:t>or ghee, and add gently beaten eggs to make Parsi-style scrambled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