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THICKENED soups 251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THICKENED soups 251</w:t>
      </w:r>
    </w:p>
    <w:p>
      <w:r>
        <w:t>pUrÉe  SOUpS</w:t>
      </w:r>
    </w:p>
    <w:p>
      <w:r>
        <w:t>Techniques</w:t>
      </w:r>
    </w:p>
    <w:p>
      <w:r>
        <w:t>purée soups are made by simmering dried or fresh vegetables, especially high-starch vegetables,</w:t>
      </w:r>
    </w:p>
    <w:p>
      <w:r>
        <w:t>in stock or water, then puréeing the soup (Fig. 10.5). Thus, they are relatively easy to prepare. p urée</w:t>
      </w:r>
    </w:p>
    <w:p>
      <w:r>
        <w:t>soups are not as smooth and refined as cream soups but are heartier and coarser in texture and</w:t>
      </w:r>
    </w:p>
    <w:p>
      <w:r>
        <w:t>character.</w:t>
      </w:r>
    </w:p>
    <w:p>
      <w:r>
        <w:t>Techniques vary greatly, depending on the ingredients and the desired result.</w:t>
      </w:r>
    </w:p>
    <w:p>
      <w:r>
        <w:t>Standards of Quality for Purée Soups</w:t>
      </w:r>
    </w:p>
    <w:p>
      <w:pPr>
        <w:pStyle w:val="ListNumber"/>
      </w:pPr>
      <w:r>
        <w:t>Appearance and Texture.</w:t>
      </w:r>
    </w:p>
    <w:p>
      <w:r>
        <w:t>slig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Appearance and Texture.</w:t>
      </w:r>
    </w:p>
    <w:p>
      <w:pPr>
        <w:pStyle w:val="ListNumber"/>
      </w:pPr>
      <w:r>
        <w:t>Flavor and Aroma.</w:t>
      </w:r>
    </w:p>
    <w:p>
      <w:pPr>
        <w:pStyle w:val="ListNumber"/>
      </w:pPr>
      <w:r>
        <w:t>Sweat mirepoix or other fresh vegetables in fat.</w:t>
      </w:r>
    </w:p>
    <w:p>
      <w:pPr>
        <w:pStyle w:val="ListNumber"/>
      </w:pPr>
      <w:r>
        <w:t>Add liquid.</w:t>
      </w:r>
    </w:p>
    <w:p>
      <w:pPr>
        <w:pStyle w:val="ListNumber"/>
      </w:pPr>
      <w:r>
        <w:t>Add dried or starchy vegetables.</w:t>
      </w:r>
    </w:p>
    <w:p>
      <w:pPr>
        <w:pStyle w:val="ListNumber"/>
      </w:pPr>
      <w:r>
        <w:t>Simmer until vegetables are tender. Fresh veg-</w:t>
      </w:r>
    </w:p>
    <w:p>
      <w:pPr>
        <w:pStyle w:val="ListNumber"/>
      </w:pPr>
      <w:r>
        <w:t>Purée soup in a food mill or with an immersion</w:t>
      </w:r>
    </w:p>
    <w:p>
      <w:pPr>
        <w:pStyle w:val="ListNumber"/>
      </w:pPr>
      <w:r>
        <w:t>Purée soups are generally not bound with an added starch but rely on the starches present in the vegeta-bles. Some fresh vegetable purées, however, settle out. These may be thickened with a little starch if desired.</w:t>
      </w:r>
    </w:p>
    <w:p>
      <w:pPr>
        <w:pStyle w:val="ListNumber"/>
      </w:pPr>
      <w:r>
        <w:t>Add cream if required.</w:t>
      </w:r>
    </w:p>
    <w:p>
      <w:pPr>
        <w:pStyle w:val="ListNumber"/>
      </w:pPr>
      <w:r>
        <w:t>Adjust seasonings.</w:t>
      </w:r>
    </w:p>
    <w:p>
      <w:pPr>
        <w:pStyle w:val="ListNumber"/>
      </w:pPr>
      <w:r>
        <w:t>Evaluate the finished soup (see below).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