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Grades and Quality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eGGs 775</w:t>
      </w:r>
    </w:p>
    <w:p>
      <w:r>
        <w:t>Grades and Quality</w:t>
      </w:r>
    </w:p>
    <w:p>
      <w:r>
        <w:t>Grades</w:t>
      </w:r>
    </w:p>
    <w:p>
      <w:r>
        <w:t>in the United s tates, eggs are graded for quality by the UsD a. the three grades are aa, a, and b .</w:t>
      </w:r>
    </w:p>
    <w:p>
      <w:r>
        <w:t>the best grade ( aa) has a firm yolk and white that stand up high when broken onto a flat sur -</w:t>
      </w:r>
    </w:p>
    <w:p>
      <w:r>
        <w:t>face and do not spread over a large area. i n the shell, the yolk is well centered, and the air sac is small.</w:t>
      </w:r>
    </w:p>
    <w:p>
      <w:r>
        <w:t>as eggs age, they lose density. the thin part of the white becomes larger, and the egg spreads</w:t>
      </w:r>
    </w:p>
    <w:p>
      <w:r>
        <w:t>over a larger area when broken. a lso, the air sac becomes lar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eGGs 775</w:t>
      </w:r>
    </w:p>
    <w:p>
      <w:r>
        <w:t>Grades and Quality</w:t>
      </w:r>
    </w:p>
    <w:p>
      <w:r>
        <w:t>Grades</w:t>
      </w:r>
    </w:p>
    <w:p>
      <w:r>
        <w:t>in the United s tates, eggs are graded for quality by the UsD a</w:t>
      </w:r>
    </w:p>
    <w:p>
      <w:pPr>
        <w:pStyle w:val="ListNumber"/>
      </w:pPr>
      <w:r>
        <w:t>the three grades are aa, a, and b</w:t>
      </w:r>
    </w:p>
    <w:p>
      <w:pPr>
        <w:pStyle w:val="ListNumber"/>
      </w:pPr>
      <w:r>
        <w:t>the best grade ( aa) has a firm yolk and white that stand up high when broken onto a flat sur -</w:t>
      </w:r>
    </w:p>
    <w:p>
      <w:r>
        <w:t>face and do not spread over a large area</w:t>
      </w:r>
    </w:p>
    <w:p>
      <w:pPr>
        <w:pStyle w:val="ListNumber"/>
      </w:pPr>
      <w:r>
        <w:t>i n the shell, the yolk is well centered, and the air sac is small</w:t>
      </w:r>
    </w:p>
    <w:p>
      <w:pPr>
        <w:pStyle w:val="ListNumber"/>
      </w:pPr>
      <w:r>
        <w:t>as eggs age, they lose density</w:t>
      </w:r>
    </w:p>
    <w:p>
      <w:pPr>
        <w:pStyle w:val="ListNumber"/>
      </w:pPr>
      <w:r>
        <w:t>the thin part of the white becomes larger, and the egg spreads</w:t>
      </w:r>
    </w:p>
    <w:p>
      <w:r>
        <w:t>over a larger area when broken</w:t>
      </w:r>
    </w:p>
    <w:p>
      <w:pPr>
        <w:pStyle w:val="ListNumber"/>
      </w:pPr>
      <w:r>
        <w:t>a lso, the air sac becomes larger as the egg loses moisture through</w:t>
      </w:r>
    </w:p>
    <w:p>
      <w:r>
        <w:t>the shell</w:t>
      </w:r>
    </w:p>
    <w:p>
      <w:pPr>
        <w:pStyle w:val="ListNumber"/>
      </w:pPr>
      <w:r>
        <w:t>f igure 25.2 shows the differences among grades aa, a, and b</w:t>
      </w:r>
    </w:p>
    <w:p>
      <w:pPr>
        <w:pStyle w:val="ListNumber"/>
      </w:pPr>
      <w:r>
        <w:t>Maintaining Quality</w:t>
      </w:r>
    </w:p>
    <w:p>
      <w:r>
        <w:t>proper storage is essential for maintaining quality</w:t>
      </w:r>
    </w:p>
    <w:p>
      <w:pPr>
        <w:pStyle w:val="ListNumber"/>
      </w:pPr>
      <w:r>
        <w:t>eggs keep for weeks if held at 36°f (2°C) but lose</w:t>
      </w:r>
    </w:p>
    <w:p>
      <w:r>
        <w:t>quality quickly if held at room temperature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