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Light or dark rye flour, room temperature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Light or dark rye flour, room temperature</w:t>
      </w:r>
    </w:p>
    <w:p>
      <w:r>
        <w:t>100 g</w:t>
      </w:r>
    </w:p>
    <w:p>
      <w:r>
        <w:t>10%</w:t>
      </w:r>
    </w:p>
    <w:p>
      <w:r>
        <w:t>Water</w:t>
      </w:r>
    </w:p>
    <w:p>
      <w:r>
        <w:t>780 g, 90ºF to 95ºF (32ºC to 35ºC)</w:t>
      </w:r>
    </w:p>
    <w:p>
      <w:r>
        <w:t>78%</w:t>
      </w:r>
    </w:p>
    <w:p>
      <w:r>
        <w:t>Instant dried yeast</w:t>
      </w:r>
    </w:p>
    <w:p>
      <w:pPr>
        <w:pStyle w:val="ListNumber"/>
      </w:pPr>
      <w:r>
        <w:t>8 g (scant ¼ tsp)</w:t>
      </w:r>
    </w:p>
    <w:p>
      <w:pPr>
        <w:pStyle w:val="ListNumber"/>
      </w:pPr>
      <w:r>
        <w:t>08%</w:t>
      </w:r>
    </w:p>
    <w:p>
      <w:r>
        <w:t>Fine sea salt</w:t>
      </w:r>
    </w:p>
    <w:p>
      <w:r>
        <w:t>22 g</w:t>
      </w:r>
    </w:p>
    <w:p>
      <w:pPr>
        <w:pStyle w:val="ListNumber"/>
      </w:pPr>
      <w:r>
        <w:t>2%</w:t>
      </w:r>
    </w:p>
    <w:p>
      <w:r>
        <w:t>ADJUSTING THE SCHEDULE</w:t>
      </w:r>
    </w:p>
    <w:p>
      <w:r>
        <w:t>Sometimes you need to adjust timing for the recipe—either because you know in</w:t>
      </w:r>
    </w:p>
    <w:p>
      <w:r>
        <w:t>advance that you need more time before working with the dough at the next stage, or</w:t>
      </w:r>
    </w:p>
    <w:p>
      <w:r>
        <w:t>because something unexpected comes up and you realize you need to delay the</w:t>
      </w:r>
    </w:p>
    <w:p>
      <w:r>
        <w:t>dough. Because bulk fermentation and proofing time are relative to the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Because bulk fermentation and proofing time are relative to the amount of</w:t>
      </w:r>
    </w:p>
    <w:p>
      <w:r>
        <w:t>leavening and the temperature the dough is held at, you can use those variables to</w:t>
      </w:r>
    </w:p>
    <w:p>
      <w:r>
        <w:t>give yourself more time</w:t>
      </w:r>
    </w:p>
    <w:p>
      <w:pPr>
        <w:pStyle w:val="ListNumber"/>
      </w:pPr>
      <w:r>
        <w:t>Note that I don’t advocate speeding up fermentation or</w:t>
      </w:r>
    </w:p>
    <w:p>
      <w:r>
        <w:t>proofing, as this can adversely affect quality</w:t>
      </w:r>
    </w:p>
    <w:p>
      <w:pPr>
        <w:pStyle w:val="ListNumber"/>
      </w:pPr>
      <w:r>
        <w:t>Here’s an example: Say you want to make one of the Saturday Breads, but an</w:t>
      </w:r>
    </w:p>
    <w:p>
      <w:r>
        <w:t>eight-hour bulk fermentation works better with your schedule than the five hours in</w:t>
      </w:r>
    </w:p>
    <w:p>
      <w:r>
        <w:t>the recipe</w:t>
      </w:r>
    </w:p>
    <w:p>
      <w:pPr>
        <w:pStyle w:val="ListNumber"/>
      </w:pPr>
      <w:r>
        <w:t>In this case, I’d recommend reducing the amount of yeast by about a third</w:t>
      </w:r>
    </w:p>
    <w:p>
      <w:r>
        <w:t>and keeping the temperatures the same</w:t>
      </w:r>
    </w:p>
    <w:p>
      <w:pPr>
        <w:pStyle w:val="ListNumber"/>
      </w:pPr>
      <w:r>
        <w:t>Make notes about what you do and how it</w:t>
      </w:r>
    </w:p>
    <w:p>
      <w:r>
        <w:t>works out, then adjust the amount of yeast accordingly the next time</w:t>
      </w:r>
    </w:p>
    <w:p>
      <w:pPr>
        <w:pStyle w:val="ListNumber"/>
      </w:pPr>
      <w:r>
        <w:t>Here’s another example, still using the Saturday Breads</w:t>
      </w:r>
    </w:p>
    <w:p>
      <w:pPr>
        <w:pStyle w:val="ListNumber"/>
      </w:pPr>
      <w:r>
        <w:t>Say the day gets on, and</w:t>
      </w:r>
    </w:p>
    <w:p>
      <w:r>
        <w:t>by the time you shape the loaves your evening’s plans have changed and you won’t</w:t>
      </w:r>
    </w:p>
    <w:p>
      <w:r>
        <w:t>be around to bake the bread</w:t>
      </w:r>
    </w:p>
    <w:p>
      <w:pPr>
        <w:pStyle w:val="ListNumber"/>
      </w:pPr>
      <w:r>
        <w:t>Immediately after shaping, put the loaves in the</w:t>
      </w:r>
    </w:p>
    <w:p>
      <w:r>
        <w:t>refrigerator (in their proofing baskets in nonperforated plastic bags)</w:t>
      </w:r>
    </w:p>
    <w:p>
      <w:pPr>
        <w:pStyle w:val="ListNumber"/>
      </w:pPr>
      <w:r>
        <w:t>Then bake</w:t>
      </w:r>
    </w:p>
    <w:p>
      <w:r>
        <w:t>them the next morning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