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end result of making whole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to triple and quadruple batches of dough</w:t>
      </w:r>
    </w:p>
    <w:p>
      <w:r>
        <w:t>can overtax your equipment and cause</w:t>
      </w:r>
    </w:p>
    <w:p>
      <w:r>
        <w:t>motors to burn out before they've lived</w:t>
      </w:r>
    </w:p>
    <w:p>
      <w:r>
        <w:t>their natural lives.</w:t>
      </w:r>
    </w:p>
    <w:p>
      <w:r>
        <w:t>The end result of making whole</w:t>
      </w:r>
    </w:p>
    <w:p>
      <w:r>
        <w:t>batches when you need only a quarter</w:t>
      </w:r>
    </w:p>
    <w:p>
      <w:r>
        <w:t>or even a sixth of that dough is that</w:t>
      </w:r>
    </w:p>
    <w:p>
      <w:r>
        <w:t>you'll have plenty of leftover pasta</w:t>
      </w:r>
    </w:p>
    <w:p>
      <w:r>
        <w:t>dough in the refrigerator. | see this as an</w:t>
      </w:r>
    </w:p>
    <w:p>
      <w:r>
        <w:t>opportunity, rather than a problem. If</w:t>
      </w:r>
    </w:p>
    <w:p>
      <w:r>
        <w:t>you haven't used it for something specific</w:t>
      </w:r>
    </w:p>
    <w:p>
      <w:r>
        <w:t>after three days, consider sheeting it into</w:t>
      </w:r>
    </w:p>
    <w:p>
      <w:r>
        <w:t>an easy-to-make noodle that you can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to triple and quadruple batches of dough</w:t>
      </w:r>
    </w:p>
    <w:p>
      <w:r>
        <w:t>can overtax your equipment and cause</w:t>
      </w:r>
    </w:p>
    <w:p>
      <w:r>
        <w:t>motors to burn out before they've lived</w:t>
      </w:r>
    </w:p>
    <w:p>
      <w:r>
        <w:t>their natural lives</w:t>
      </w:r>
    </w:p>
    <w:p>
      <w:pPr>
        <w:pStyle w:val="ListNumber"/>
      </w:pPr>
      <w:r>
        <w:t>The end result of making whole</w:t>
      </w:r>
    </w:p>
    <w:p>
      <w:r>
        <w:t>batches when you need only a quarter</w:t>
      </w:r>
    </w:p>
    <w:p>
      <w:r>
        <w:t>or even a sixth of that dough is that</w:t>
      </w:r>
    </w:p>
    <w:p>
      <w:r>
        <w:t>you'll have plenty of leftover pasta</w:t>
      </w:r>
    </w:p>
    <w:p>
      <w:r>
        <w:t>dough in the refrigerator</w:t>
      </w:r>
    </w:p>
    <w:p>
      <w:pPr>
        <w:pStyle w:val="ListNumber"/>
      </w:pPr>
      <w:r>
        <w:t>| see this as an</w:t>
      </w:r>
    </w:p>
    <w:p>
      <w:r>
        <w:t>opportunity, rather than a problem</w:t>
      </w:r>
    </w:p>
    <w:p>
      <w:pPr>
        <w:pStyle w:val="ListNumber"/>
      </w:pPr>
      <w:r>
        <w:t>If</w:t>
      </w:r>
    </w:p>
    <w:p>
      <w:r>
        <w:t>you haven't used it for something specific</w:t>
      </w:r>
    </w:p>
    <w:p>
      <w:r>
        <w:t>after three days, consider sheeting it into</w:t>
      </w:r>
    </w:p>
    <w:p>
      <w:r>
        <w:t>an easy-to-make noodle that you can dry</w:t>
      </w:r>
    </w:p>
    <w:p>
      <w:r>
        <w:t>for later use</w:t>
      </w:r>
    </w:p>
    <w:p>
      <w:pPr>
        <w:pStyle w:val="ListNumber"/>
      </w:pPr>
      <w:r>
        <w:t>UNDERSTANDING HUMIDITY</w:t>
      </w:r>
    </w:p>
    <w:p>
      <w:r>
        <w:t>AND TEMPERATURE</w:t>
      </w:r>
    </w:p>
    <w:p>
      <w:r>
        <w:t>One of the reasons | like to make pasta</w:t>
      </w:r>
    </w:p>
    <w:p>
      <w:r>
        <w:t>everywhere | travel is because | find</w:t>
      </w:r>
    </w:p>
    <w:p>
      <w:r>
        <w:t>it interesting to test how my standard</w:t>
      </w:r>
    </w:p>
    <w:p>
      <w:r>
        <w:t>dough does in different weather</w:t>
      </w:r>
    </w:p>
    <w:p>
      <w:r>
        <w:t>conditions</w:t>
      </w:r>
    </w:p>
    <w:p>
      <w:pPr>
        <w:pStyle w:val="ListNumber"/>
      </w:pPr>
      <w:r>
        <w:t>Humidity and temperature</w:t>
      </w:r>
    </w:p>
    <w:p>
      <w:r>
        <w:t>play a big part in this</w:t>
      </w:r>
    </w:p>
    <w:p>
      <w:pPr>
        <w:pStyle w:val="ListNumber"/>
      </w:pPr>
      <w:r>
        <w:t>If it’s hot and</w:t>
      </w:r>
    </w:p>
    <w:p>
      <w:r>
        <w:t>sticky outside, your pasta is going to be</w:t>
      </w:r>
    </w:p>
    <w:p>
      <w:r>
        <w:t>wetter and soggier than if it’s dry and</w:t>
      </w:r>
    </w:p>
    <w:p>
      <w:r>
        <w:t>cold</w:t>
      </w:r>
    </w:p>
    <w:p>
      <w:pPr>
        <w:pStyle w:val="ListNumber"/>
      </w:pPr>
      <w:r>
        <w:t>Air-conditioning, rain, wind, and all</w:t>
      </w:r>
    </w:p>
    <w:p>
      <w:r>
        <w:t>manner of weather play a part in your</w:t>
      </w:r>
    </w:p>
    <w:p>
      <w:r>
        <w:t>pasta, but the good news is everything is</w:t>
      </w:r>
    </w:p>
    <w:p>
      <w:r>
        <w:t>correctable</w:t>
      </w:r>
    </w:p>
    <w:p>
      <w:pPr>
        <w:pStyle w:val="ListNumber"/>
      </w:pPr>
      <w:r>
        <w:t>If the dough feels sticky,</w:t>
      </w:r>
    </w:p>
    <w:p>
      <w:r>
        <w:t>add a little bit more flour</w:t>
      </w:r>
    </w:p>
    <w:p>
      <w:pPr>
        <w:pStyle w:val="ListNumber"/>
      </w:pPr>
      <w:r>
        <w:t>If it feels too</w:t>
      </w:r>
    </w:p>
    <w:p>
      <w:r>
        <w:t>dry, keep it covered as much as possible</w:t>
      </w:r>
    </w:p>
    <w:p>
      <w:r>
        <w:t>and use a clean water spraying bottle</w:t>
      </w:r>
    </w:p>
    <w:p>
      <w:r>
        <w:t>to finely mist the dough as you're</w:t>
      </w:r>
    </w:p>
    <w:p>
      <w:r>
        <w:t>sheeting it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