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About 20 minutes before you want to bake the pizza, position a rack near the bottom of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for pizza that evening, be sure not to shape the dough balls too tightly, and give the dough</w:t>
      </w:r>
    </w:p>
    <w:p>
      <w:r>
        <w:t>balls at least an hour to relax before forming the pizza. Also note that cold dough is</w:t>
      </w:r>
    </w:p>
    <w:p>
      <w:r>
        <w:t>easier to shape than dough at room temperature.</w:t>
      </w:r>
    </w:p>
    <w:p>
      <w:r>
        <w:t>About 20 minutes before you want to bake the pizza, position a rack near the bottom of</w:t>
      </w:r>
    </w:p>
    <w:p>
      <w:r>
        <w:t>the oven, then preheat the oven to 525°F (274°C). If your oven only goes to 500°F</w:t>
      </w:r>
    </w:p>
    <w:p>
      <w:r>
        <w:t>(260°C), that’s fine; the pizza will just take a bit longer to bake. When you’re ready to</w:t>
      </w:r>
    </w:p>
    <w:p>
      <w:r>
        <w:t>shape the cru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for pizza that evening, be sure not to shape the dough balls too tightly, and give the dough</w:t>
      </w:r>
    </w:p>
    <w:p>
      <w:r>
        <w:t>balls at least an hour to relax before forming the pizza</w:t>
      </w:r>
    </w:p>
    <w:p>
      <w:pPr>
        <w:pStyle w:val="ListNumber"/>
      </w:pPr>
      <w:r>
        <w:t>Also note that cold dough is</w:t>
      </w:r>
    </w:p>
    <w:p>
      <w:r>
        <w:t>easier to shape than dough at room temperature</w:t>
      </w:r>
    </w:p>
    <w:p>
      <w:pPr>
        <w:pStyle w:val="ListNumber"/>
      </w:pPr>
      <w:r>
        <w:t>About 20 minutes before you want to bake the pizza, position a rack near the bottom of</w:t>
      </w:r>
    </w:p>
    <w:p>
      <w:r>
        <w:t>the oven, then preheat the oven to 525°F (274°C)</w:t>
      </w:r>
    </w:p>
    <w:p>
      <w:pPr>
        <w:pStyle w:val="ListNumber"/>
      </w:pPr>
      <w:r>
        <w:t>If your oven only goes to 500°F</w:t>
      </w:r>
    </w:p>
    <w:p>
      <w:r>
        <w:t>(260°C), that’s fine; the pizza will just take a bit longer to bake</w:t>
      </w:r>
    </w:p>
    <w:p>
      <w:pPr>
        <w:pStyle w:val="ListNumber"/>
      </w:pPr>
      <w:r>
        <w:t>When you’re ready to</w:t>
      </w:r>
    </w:p>
    <w:p>
      <w:r>
        <w:t>shape the crust, remove the dough ball from the refrigerator</w:t>
      </w:r>
    </w:p>
    <w:p>
      <w:pPr>
        <w:pStyle w:val="ListNumber"/>
      </w:pPr>
      <w:r>
        <w:t>Holding the rim, stretch the</w:t>
      </w:r>
    </w:p>
    <w:p>
      <w:r>
        <w:t>dough to a circle about 9 inches in diameter, then put it in a dry, room temperature 9-inch</w:t>
      </w:r>
    </w:p>
    <w:p>
      <w:r>
        <w:t>cast-iron skillet</w:t>
      </w:r>
    </w:p>
    <w:p>
      <w:pPr>
        <w:pStyle w:val="ListNumber"/>
      </w:pPr>
      <w:r>
        <w:t>Because the skillet isn’t preheated, the pizza will take quite a bit longer to bake than it</w:t>
      </w:r>
    </w:p>
    <w:p>
      <w:r>
        <w:t>would on a baking stone; the typical baking time is 15 to 20 minutes</w:t>
      </w:r>
    </w:p>
    <w:p>
      <w:pPr>
        <w:pStyle w:val="ListNumber"/>
      </w:pPr>
      <w:r>
        <w:t>The texture will be</w:t>
      </w:r>
    </w:p>
    <w:p>
      <w:r>
        <w:t>different too—this crust will be firmer and generally without floppiness in the middle</w:t>
      </w:r>
    </w:p>
    <w:p>
      <w:pPr>
        <w:pStyle w:val="ListNumber"/>
      </w:pPr>
      <w:r>
        <w:t>WHAT’S THE DIFFERENCE BETWEEN PIZZA AND</w:t>
      </w:r>
    </w:p>
    <w:p>
      <w:r>
        <w:t>FOCACCIA</w:t>
      </w:r>
    </w:p>
    <w:p>
      <w:pPr>
        <w:pStyle w:val="ListNumber"/>
      </w:pPr>
      <w:r>
        <w:t>I bet there are as many opinions on this topic as there are pizzerias in New York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