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Allow the æbleskiver to set and caramelize again. Rotate the æbleskiver 90 degrees toward you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bottom side, rotate the æbleskiver 90 degrees, allowing the raw batter in the middle to spill</w:t>
      </w:r>
    </w:p>
    <w:p>
      <w:r>
        <w:t>back into the semicircle of the machine. Your æbleskiver in progress should resemble a sphere</w:t>
      </w:r>
    </w:p>
    <w:p>
      <w:r>
        <w:t>with one quarter empty.</w:t>
      </w:r>
    </w:p>
    <w:p>
      <w:r>
        <w:t>Allow the æbleskiver to set and caramelize again. Rotate the æbleskiver 90 degrees toward you</w:t>
      </w:r>
    </w:p>
    <w:p>
      <w:r>
        <w:t>again, allowing the raw batter in the middle to spill back into the semicircle of the machine.</w:t>
      </w:r>
    </w:p>
    <w:p>
      <w:r>
        <w:t>Allow the batter to set and begin to caramelize again. Rotate the æbleskiver again, 90 degree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bottom side, rotate the æbleskiver 90 degrees, allowing the raw batter in the middle to spill</w:t>
      </w:r>
    </w:p>
    <w:p>
      <w:r>
        <w:t>back into the semicircle of the machine</w:t>
      </w:r>
    </w:p>
    <w:p>
      <w:pPr>
        <w:pStyle w:val="ListNumber"/>
      </w:pPr>
      <w:r>
        <w:t>Your æbleskiver in progress should resemble a sphere</w:t>
      </w:r>
    </w:p>
    <w:p>
      <w:r>
        <w:t>with one quarter empty</w:t>
      </w:r>
    </w:p>
    <w:p>
      <w:pPr>
        <w:pStyle w:val="ListNumber"/>
      </w:pPr>
      <w:r>
        <w:t>Allow the æbleskiver to set and caramelize again</w:t>
      </w:r>
    </w:p>
    <w:p>
      <w:pPr>
        <w:pStyle w:val="ListNumber"/>
      </w:pPr>
      <w:r>
        <w:t>Rotate the æbleskiver 90 degrees toward you</w:t>
      </w:r>
    </w:p>
    <w:p>
      <w:r>
        <w:t>again, allowing the raw batter in the middle to spill back into the semicircle of the machine</w:t>
      </w:r>
    </w:p>
    <w:p>
      <w:pPr>
        <w:pStyle w:val="ListNumber"/>
      </w:pPr>
      <w:r>
        <w:t>Allow the batter to set and begin to caramelize again</w:t>
      </w:r>
    </w:p>
    <w:p>
      <w:pPr>
        <w:pStyle w:val="ListNumber"/>
      </w:pPr>
      <w:r>
        <w:t>Rotate the æbleskiver again, 90 degrees</w:t>
      </w:r>
    </w:p>
    <w:p>
      <w:r>
        <w:t>up from the side that is flush with the semicircle mold of the machine</w:t>
      </w:r>
    </w:p>
    <w:p>
      <w:pPr>
        <w:pStyle w:val="ListNumber"/>
      </w:pPr>
      <w:r>
        <w:t>From the top down, thereshould be a small hole in the top of your æbleskiver</w:t>
      </w:r>
    </w:p>
    <w:p>
      <w:pPr>
        <w:pStyle w:val="ListNumber"/>
      </w:pPr>
      <w:r>
        <w:t>Pipe in a bit more batter to fill this hole andflip the entire æbleskiver upside down so the hole is now touching the heating element of the</w:t>
      </w:r>
    </w:p>
    <w:p>
      <w:r>
        <w:t>æbleskiver  machine</w:t>
      </w:r>
    </w:p>
    <w:p>
      <w:pPr>
        <w:pStyle w:val="ListNumber"/>
      </w:pPr>
      <w:r>
        <w:t>Add more bear fat and continue to cook and caramelize</w:t>
      </w:r>
    </w:p>
    <w:p>
      <w:pPr>
        <w:pStyle w:val="ListNumber"/>
      </w:pPr>
      <w:r>
        <w:t>Do not be afraid to add additional bearfat as necessary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