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Apple and Beetle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Apple and Beetle</w:t>
      </w:r>
    </w:p>
    <w:p>
      <w:r>
        <w:t>A beetle is created by shaping black fruit leather made from dark</w:t>
      </w:r>
    </w:p>
    <w:p>
      <w:r>
        <w:t>berries and berry juice, black garlic, sugar, and charcoal for color. The</w:t>
      </w:r>
    </w:p>
    <w:p>
      <w:r>
        <w:t>beetle body is a tiny fruit-leather envelope filled with a semi-dried</w:t>
      </w:r>
    </w:p>
    <w:p>
      <w:r>
        <w:t>mulberry, black currant bud, coriander seed, and angelica seed. The</w:t>
      </w:r>
    </w:p>
    <w:p>
      <w:r>
        <w:t>beetle's other parts are made from fruit leather shaped using a template,</w:t>
      </w:r>
    </w:p>
    <w:p>
      <w:r>
        <w:t>with oxalis leaves layered under the wings. The parts are affixed to the</w:t>
      </w:r>
    </w:p>
    <w:p>
      <w:r>
        <w:t>body with red currant and rose hip paste.</w:t>
      </w:r>
    </w:p>
    <w:p>
      <w:r>
        <w:t>Balls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Apple and Beetle</w:t>
      </w:r>
    </w:p>
    <w:p>
      <w:r>
        <w:t>A beetle is created by shaping black fruit leather made from dark</w:t>
      </w:r>
    </w:p>
    <w:p>
      <w:r>
        <w:t>berries and berry juice, black garlic, sugar, and charcoal for color</w:t>
      </w:r>
    </w:p>
    <w:p>
      <w:pPr>
        <w:pStyle w:val="ListNumber"/>
      </w:pPr>
      <w:r>
        <w:t>The</w:t>
      </w:r>
    </w:p>
    <w:p>
      <w:r>
        <w:t>beetle body is a tiny fruit-leather envelope filled with a semi-dried</w:t>
      </w:r>
    </w:p>
    <w:p>
      <w:r>
        <w:t>mulberry, black currant bud, coriander seed, and angelica seed</w:t>
      </w:r>
    </w:p>
    <w:p>
      <w:pPr>
        <w:pStyle w:val="ListNumber"/>
      </w:pPr>
      <w:r>
        <w:t>The</w:t>
      </w:r>
    </w:p>
    <w:p>
      <w:r>
        <w:t>beetle's other parts are made from fruit leather shaped using a template,</w:t>
      </w:r>
    </w:p>
    <w:p>
      <w:r>
        <w:t>with oxalis leaves layered under the wings</w:t>
      </w:r>
    </w:p>
    <w:p>
      <w:pPr>
        <w:pStyle w:val="ListNumber"/>
      </w:pPr>
      <w:r>
        <w:t>The parts are affixed to the</w:t>
      </w:r>
    </w:p>
    <w:p>
      <w:r>
        <w:t>body with red currant and rose hip paste</w:t>
      </w:r>
    </w:p>
    <w:p>
      <w:pPr>
        <w:pStyle w:val="ListNumber"/>
      </w:pPr>
      <w:r>
        <w:t>Balls of fresh apple are macerated in apple ceviche liquid</w:t>
      </w:r>
    </w:p>
    <w:p>
      <w:pPr>
        <w:pStyle w:val="ListNumber"/>
      </w:pPr>
      <w:r>
        <w:t>The top of</w:t>
      </w:r>
    </w:p>
    <w:p>
      <w:r>
        <w:t>an apple, complete with stem and leaves, is sliced off and reserved</w:t>
      </w:r>
    </w:p>
    <w:p>
      <w:pPr>
        <w:pStyle w:val="ListNumber"/>
      </w:pPr>
      <w:r>
        <w:t>The</w:t>
      </w:r>
    </w:p>
    <w:p>
      <w:r>
        <w:t>apple is hollowed out to form a vessel and half the macerated apple balls</w:t>
      </w:r>
    </w:p>
    <w:p>
      <w:r>
        <w:t>are placed inside</w:t>
      </w:r>
    </w:p>
    <w:p>
      <w:pPr>
        <w:pStyle w:val="ListNumber"/>
      </w:pPr>
      <w:r>
        <w:t>The apple balls are dotted with red currant and rose</w:t>
      </w:r>
    </w:p>
    <w:p>
      <w:r>
        <w:t>hip paste, then garnished with lemon thyme leaves and sprinkled with</w:t>
      </w:r>
    </w:p>
    <w:p>
      <w:r>
        <w:t>green coriander seeds, green angelica seeds, and black currant shoots</w:t>
      </w:r>
    </w:p>
    <w:p>
      <w:pPr>
        <w:pStyle w:val="ListNumber"/>
      </w:pPr>
      <w:r>
        <w:t>The remaining apple balls are placed on top and dressed with a sauce</w:t>
      </w:r>
    </w:p>
    <w:p>
      <w:r>
        <w:t>made from the apple macerating liquid blended with rose oil</w:t>
      </w:r>
    </w:p>
    <w:p>
      <w:pPr>
        <w:pStyle w:val="ListNumber"/>
      </w:pPr>
      <w:r>
        <w:t>More</w:t>
      </w:r>
    </w:p>
    <w:p>
      <w:r>
        <w:t>coriander seeds, angelica seeds, and black currant shoots are arranged</w:t>
      </w:r>
    </w:p>
    <w:p>
      <w:r>
        <w:t>on top and seasoned with elderflower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