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Arrive at the bakery. Turn the oven up to 500°F. Check the tubs of poolish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3:30 A.M.:</w:t>
      </w:r>
    </w:p>
    <w:p>
      <w:r>
        <w:t>Arrive at the bakery. Turn the oven up to 500°F. Check the tubs of poolish</w:t>
      </w:r>
    </w:p>
    <w:p>
      <w:r>
        <w:t>and biga for the morning mixes to see if they’re at their ideal point of maturation</w:t>
      </w:r>
    </w:p>
    <w:p>
      <w:r>
        <w:t>and ready to be used in the dough mixes.</w:t>
      </w:r>
    </w:p>
    <w:p>
      <w:r>
        <w:t>Remove sheet pans of croissants and other</w:t>
      </w:r>
    </w:p>
    <w:p>
      <w:r>
        <w:t>viennoiserie</w:t>
      </w:r>
    </w:p>
    <w:p>
      <w:r>
        <w:t>products for the</w:t>
      </w:r>
    </w:p>
    <w:p>
      <w:r>
        <w:t>morning’s bake from the refrigerator and the retarder. Set up a rack with the</w:t>
      </w:r>
    </w:p>
    <w:p>
      <w:r>
        <w:t>croissants for proofing so they’ll be ready for the pastry team to begin baking</w:t>
      </w:r>
    </w:p>
    <w:p>
      <w:r>
        <w:t>around 6 a.m. If it’s chilly in the bakery, put the rack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3:30 A.M.:</w:t>
      </w:r>
    </w:p>
    <w:p>
      <w:r>
        <w:t>Arrive at the bakery</w:t>
      </w:r>
    </w:p>
    <w:p>
      <w:pPr>
        <w:pStyle w:val="ListNumber"/>
      </w:pPr>
      <w:r>
        <w:t>Turn the oven up to 500°F</w:t>
      </w:r>
    </w:p>
    <w:p>
      <w:pPr>
        <w:pStyle w:val="ListNumber"/>
      </w:pPr>
      <w:r>
        <w:t>Check the tubs of poolish</w:t>
      </w:r>
    </w:p>
    <w:p>
      <w:r>
        <w:t>and biga for the morning mixes to see if they’re at their ideal point of maturation</w:t>
      </w:r>
    </w:p>
    <w:p>
      <w:r>
        <w:t>and ready to be used in the dough mixes</w:t>
      </w:r>
    </w:p>
    <w:p>
      <w:pPr>
        <w:pStyle w:val="ListNumber"/>
      </w:pPr>
      <w:r>
        <w:t>Remove sheet pans of croissants and other</w:t>
      </w:r>
    </w:p>
    <w:p>
      <w:r>
        <w:t>viennoiserie</w:t>
      </w:r>
    </w:p>
    <w:p>
      <w:r>
        <w:t>products for the</w:t>
      </w:r>
    </w:p>
    <w:p>
      <w:r>
        <w:t>morning’s bake from the refrigerator and the retarder</w:t>
      </w:r>
    </w:p>
    <w:p>
      <w:pPr>
        <w:pStyle w:val="ListNumber"/>
      </w:pPr>
      <w:r>
        <w:t>Set up a rack with the</w:t>
      </w:r>
    </w:p>
    <w:p>
      <w:r>
        <w:t>croissants for proofing so they’ll be ready for the pastry team to begin baking</w:t>
      </w:r>
    </w:p>
    <w:p>
      <w:r>
        <w:t>around 6 a.m</w:t>
      </w:r>
    </w:p>
    <w:p>
      <w:pPr>
        <w:pStyle w:val="ListNumber"/>
      </w:pPr>
      <w:r>
        <w:t>If it’s chilly in the bakery, put the rack in front of the oven</w:t>
      </w:r>
    </w:p>
    <w:p>
      <w:pPr>
        <w:pStyle w:val="ListNumber"/>
      </w:pPr>
      <w:r>
        <w:t>Remove 50-pound bags of flour from the retarder, where they were chilled</w:t>
      </w:r>
    </w:p>
    <w:p>
      <w:r>
        <w:t>overnight to allow for a proper finished dough temperature in the heat of the bakery</w:t>
      </w:r>
    </w:p>
    <w:p>
      <w:r>
        <w:t>(friction from the dough mixer adds heat to the dough too)</w:t>
      </w:r>
    </w:p>
    <w:p>
      <w:pPr>
        <w:pStyle w:val="ListNumber"/>
      </w:pPr>
      <w:r>
        <w:t>4 A.M.:</w:t>
      </w:r>
    </w:p>
    <w:p>
      <w:r>
        <w:t>Autolyse the baguette dough</w:t>
      </w:r>
    </w:p>
    <w:p>
      <w:pPr>
        <w:pStyle w:val="ListNumber"/>
      </w:pPr>
      <w:r>
        <w:t>Scale the flour, usually 60 to 80 kilos</w:t>
      </w:r>
    </w:p>
    <w:p>
      <w:r>
        <w:t>(depending on what is specified on today’s mix sheets) and dump it in the mixer</w:t>
      </w:r>
    </w:p>
    <w:p>
      <w:pPr>
        <w:pStyle w:val="ListNumber"/>
      </w:pPr>
      <w:r>
        <w:t>Carry big buckets of cold water between my legs (it’s not graceful) from the</w:t>
      </w:r>
    </w:p>
    <w:p>
      <w:r>
        <w:t>refrigerator to the mixer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