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BROILING AND GRILLING 633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BROILING AND GRILLING  633</w:t>
      </w:r>
    </w:p>
    <w:p>
      <w:r>
        <w:t>Broiled Fish Steaks Maître d’Hôtel</w:t>
      </w:r>
    </w:p>
    <w:p>
      <w:r>
        <w:t>PORTIONS: AS NEEDED   PORTION SIZE: 5–6 OZ (150–175 G)</w:t>
      </w:r>
    </w:p>
    <w:p>
      <w:r>
        <w:t>U.S.  METRIC INGREDIENTS</w:t>
      </w:r>
    </w:p>
    <w:p>
      <w:r>
        <w:t>as needed as needed Fish steaks, 5–6 oz (150–175 g)</w:t>
      </w:r>
    </w:p>
    <w:p>
      <w:r>
        <w:t>each (see Note)</w:t>
      </w:r>
    </w:p>
    <w:p>
      <w:r>
        <w:t>to taste to taste Salt</w:t>
      </w:r>
    </w:p>
    <w:p>
      <w:r>
        <w:t>to taste to taste White pepper</w:t>
      </w:r>
    </w:p>
    <w:p>
      <w:r>
        <w:t>as needed as needed Oil or melted butter</w:t>
      </w:r>
    </w:p>
    <w:p>
      <w:r>
        <w:t>as needed as needed Maître d’hôtel Butter</w:t>
      </w:r>
    </w:p>
    <w:p>
      <w:r>
        <w:t>(p. 198)</w:t>
      </w:r>
    </w:p>
    <w:p>
      <w:r>
        <w:t>as needed as needed Lemon wedges</w:t>
      </w:r>
    </w:p>
    <w:p>
      <w:r>
        <w:t>Per serving: Calories, 320; Protein, 27 g; Fat, 22 g (63% cal.); Cholesterol, 105 mg; Carbohydrates, 2 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as needed as needed Lemon wedges</w:t>
      </w:r>
    </w:p>
    <w:p>
      <w:pPr>
        <w:pStyle w:val="ListNumber"/>
      </w:pPr>
      <w:r>
        <w:t>Season the steaks with salt and pepper.</w:t>
      </w:r>
    </w:p>
    <w:p>
      <w:pPr>
        <w:pStyle w:val="ListNumber"/>
      </w:pPr>
      <w:r>
        <w:t>place the oil or melted butter in a small pan. Dip both sides</w:t>
      </w:r>
    </w:p>
    <w:p>
      <w:pPr>
        <w:pStyle w:val="ListNumber"/>
      </w:pPr>
      <w:r>
        <w:t>place on the rack of a preheated broiler. Broil under medium</w:t>
      </w:r>
    </w:p>
    <w:p>
      <w:pPr>
        <w:pStyle w:val="ListNumber"/>
      </w:pPr>
      <w:r>
        <w:t>Complete the cooking on the second side.</w:t>
      </w:r>
    </w:p>
    <w:p>
      <w:pPr>
        <w:pStyle w:val="ListNumber"/>
      </w:pPr>
      <w:r>
        <w:t>plate the fish. place a slice of seasoned butter on top of  each steak. Garnish the plate with a lemon wedge. Serve</w:t>
      </w:r>
    </w:p>
    <w:p>
      <w:pPr>
        <w:pStyle w:val="ListNumber"/>
      </w:pPr>
      <w:r>
        <w:t>Per serving: Calories, 210; Protein, 32 g; Fat, 6 g (27% cal.); Cholesterol, 125 mg; Carbohydrates, 5 g; Fiber, 1 g; Sodium, 170 mg.PROCEDURE</w:t>
      </w:r>
    </w:p>
    <w:p>
      <w:pPr>
        <w:pStyle w:val="ListNumber"/>
      </w:pPr>
      <w:r>
        <w:t>In a nonreactive container, mix together the lemon juice,  salt, white pepper, and cayenne.</w:t>
      </w:r>
    </w:p>
    <w:p>
      <w:pPr>
        <w:pStyle w:val="ListNumber"/>
      </w:pPr>
      <w:r>
        <w:t>place the fish fillets in the mixture, turning them to coat all sides. Let stand 15 minutes.</w:t>
      </w:r>
    </w:p>
    <w:p>
      <w:pPr>
        <w:pStyle w:val="ListNumber"/>
      </w:pPr>
      <w:r>
        <w:t>remove the fish from the marinade. Dip the fillets in the oil and remove, letting the excess oil drip off.</w:t>
      </w:r>
    </w:p>
    <w:p>
      <w:pPr>
        <w:pStyle w:val="ListNumber"/>
      </w:pPr>
      <w:r>
        <w:t>Grill the fillets on a preheated, seasoned grill or broiler. Grill until just done. Do not overcook, or the fish will be dry.</w:t>
      </w:r>
    </w:p>
    <w:p>
      <w:pPr>
        <w:pStyle w:val="ListNumber"/>
      </w:pPr>
      <w:r>
        <w:t>plate the fillets. Next to each fillet, place 1½ oz (50 g) fruit  salsa.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