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Liver Terrine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884 Chapter 29  pâtés, terrines, and other cold foods</w:t>
      </w:r>
    </w:p>
    <w:p>
      <w:r>
        <w:t>Chicken Liver Terrine</w:t>
      </w:r>
    </w:p>
    <w:p>
      <w:r>
        <w:t>YIELD: 2 LB (1 KG)</w:t>
      </w:r>
    </w:p>
    <w:p>
      <w:r>
        <w:t>U.S.  METRIC INGREDIENTS PROCEDURE</w:t>
      </w:r>
    </w:p>
    <w:p>
      <w:r>
        <w:t>1 lb 500 g Chicken livers 1. Soak, rinse, liquefy, and strain the livers, following the procedure</w:t>
      </w:r>
    </w:p>
    <w:p>
      <w:r>
        <w:t>on page 867.</w:t>
      </w:r>
    </w:p>
    <w:p>
      <w:pPr>
        <w:pStyle w:val="ListNumber"/>
      </w:pPr>
      <w:r>
        <w:t>Mix in the remaining ingredients, except caul fat, until smooth. If necessary, strain to eliminate lumps.</w:t>
      </w:r>
    </w:p>
    <w:p>
      <w:pPr>
        <w:pStyle w:val="ListNumber"/>
      </w:pPr>
      <w:r>
        <w:t>If possible, cover and refrigerate this mixture overnight. this helps</w:t>
      </w:r>
    </w:p>
    <w:p>
      <w:r>
        <w:t>eliminate air bubbles that may have gotten in, and it allows the flour to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Soak, rinse, liquefy, and strain the livers, following the procedure</w:t>
      </w:r>
    </w:p>
    <w:p>
      <w:pPr>
        <w:pStyle w:val="ListNumber"/>
      </w:pPr>
      <w:r>
        <w:t>2. Mix in the remaining ingredients, except caul fat, until smooth. If necessary, strain to eliminate lumps.</w:t>
      </w:r>
    </w:p>
    <w:p>
      <w:pPr>
        <w:pStyle w:val="ListNumber"/>
      </w:pPr>
      <w:r>
        <w:t>If possible, cover and refrigerate this mixture overnight. this helps</w:t>
      </w:r>
    </w:p>
    <w:p>
      <w:pPr>
        <w:pStyle w:val="ListNumber"/>
      </w:pPr>
      <w:r>
        <w:t>Line a terrine mold with the caul or fatback, or grease it very generously with butter or lard.</w:t>
      </w:r>
    </w:p>
    <w:p>
      <w:pPr>
        <w:pStyle w:val="ListNumber"/>
      </w:pPr>
      <w:r>
        <w:t>Cover with foil. Bake in a water bath at 300°F (150°C) until set. the</w:t>
      </w:r>
    </w:p>
    <w:p>
      <w:pPr>
        <w:pStyle w:val="ListNumber"/>
      </w:pPr>
      <w:r>
        <w:t>remove from the water bath and cool on a rack. r efrigerate overnight</w:t>
      </w:r>
    </w:p>
    <w:p>
      <w:pPr>
        <w:pStyle w:val="ListNumber"/>
      </w:pPr>
      <w:r>
        <w:t>Cut the meat, with all the fat, into large dice.</w:t>
      </w:r>
    </w:p>
    <w:p>
      <w:pPr>
        <w:pStyle w:val="ListNumber"/>
      </w:pPr>
      <w:r>
        <w:t>Cut off 1–2 oz (30–60 g) of the fat and render it slowly in a large, heavy pot. a dd</w:t>
      </w:r>
    </w:p>
    <w:p>
      <w:pPr>
        <w:pStyle w:val="ListNumber"/>
      </w:pPr>
      <w:r>
        <w:t>Stick the onion with the cloves. a dd the onion and the remaining ingredients.</w:t>
      </w:r>
    </w:p>
    <w:p>
      <w:pPr>
        <w:pStyle w:val="ListNumber"/>
      </w:pPr>
      <w:r>
        <w:t>remove the bay leaves, onion, and cloves. p lace the contents of the pot in a</w:t>
      </w:r>
    </w:p>
    <w:p>
      <w:pPr>
        <w:pStyle w:val="ListNumber"/>
      </w:pPr>
      <w:r>
        <w:t>pound the meat with a large pestle or mallet, then shred it with two forks until</w:t>
      </w:r>
    </w:p>
    <w:p>
      <w:pPr>
        <w:pStyle w:val="ListNumber"/>
      </w:pPr>
      <w:r>
        <w:t>add as much of the rendered fat as desired and mix it with the shredded meat.</w:t>
      </w:r>
    </w:p>
    <w:p>
      <w:pPr>
        <w:pStyle w:val="ListNumber"/>
      </w:pPr>
      <w:r>
        <w:t>pack into crocks or terrines and smooth the top. If the rillettes are to be</w:t>
      </w:r>
    </w:p>
    <w:p>
      <w:pPr>
        <w:pStyle w:val="ListNumber"/>
      </w:pPr>
      <w:r>
        <w:t>Serve with crusty bread and sour pickles.1  1 Onion, small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