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CLEAR soups 243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CLEAR soups 243</w:t>
      </w:r>
    </w:p>
    <w:p>
      <w:r>
        <w:t>Mushroom Barley Soup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4 oz 125 g Barley 1. Cook the barley in boiling water until tender. Drain.</w:t>
      </w:r>
    </w:p>
    <w:p>
      <w:r>
        <w:t>5 oz 150 g Onion, cut brunoise 2. In a heavy saucepot or stockpot, sweat vegetables in the</w:t>
      </w:r>
    </w:p>
    <w:p>
      <w:r>
        <w:t>fat until about half-cooked. Do not let them brown.</w:t>
      </w:r>
    </w:p>
    <w:p>
      <w:pPr>
        <w:pStyle w:val="ListNumber"/>
      </w:pPr>
      <w:r>
        <w:t>add the chicken stock. Bring to a boil. r educe heat and</w:t>
      </w:r>
    </w:p>
    <w:p>
      <w:r>
        <w:t>simmer until vegetables are just tender.2½ oz 75 g Carrot, cut brunoise</w:t>
      </w:r>
    </w:p>
    <w:p>
      <w:r>
        <w:t>2½ oz 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Cook the barley in boiling water until tender. Drain.</w:t>
      </w:r>
    </w:p>
    <w:p>
      <w:pPr>
        <w:pStyle w:val="ListNumber"/>
      </w:pPr>
      <w:r>
        <w:t>In a heavy saucepot or stockpot, sweat vegetables in the</w:t>
      </w:r>
    </w:p>
    <w:p>
      <w:pPr>
        <w:pStyle w:val="ListNumber"/>
      </w:pPr>
      <w:r>
        <w:t>add the chicken stock. Bring to a boil. r educe heat and</w:t>
      </w:r>
    </w:p>
    <w:p>
      <w:pPr>
        <w:pStyle w:val="ListNumber"/>
      </w:pPr>
      <w:r>
        <w:t>While the soup is simmering, sauté the mushrooms</w:t>
      </w:r>
    </w:p>
    <w:p>
      <w:pPr>
        <w:pStyle w:val="ListNumber"/>
      </w:pPr>
      <w:r>
        <w:t>add mushrooms and drained, cooked barley to the</w:t>
      </w:r>
    </w:p>
    <w:p>
      <w:pPr>
        <w:pStyle w:val="ListNumber"/>
      </w:pPr>
      <w:r>
        <w:t>Degrease the soup. Season to taste with salt and pepper.2 oz 60 g Butter or chicken fat</w:t>
      </w:r>
    </w:p>
    <w:p>
      <w:pPr>
        <w:pStyle w:val="ListNumber"/>
      </w:pPr>
      <w:r>
        <w:t>Cook noodles in boiling, salted water. (See  procedure for</w:t>
      </w:r>
    </w:p>
    <w:p>
      <w:pPr>
        <w:pStyle w:val="ListNumber"/>
      </w:pPr>
      <w:r>
        <w:t>Cut the chicken into small dice.</w:t>
      </w:r>
    </w:p>
    <w:p>
      <w:pPr>
        <w:pStyle w:val="ListNumber"/>
      </w:pPr>
      <w:r>
        <w:t>Bring the stock to a simmer. Season to taste with salt and</w:t>
      </w:r>
    </w:p>
    <w:p>
      <w:pPr>
        <w:pStyle w:val="ListNumber"/>
      </w:pPr>
      <w:r>
        <w:t>Just before service, add the chicken and noodles to the</w:t>
      </w:r>
    </w:p>
    <w:p>
      <w:pPr>
        <w:pStyle w:val="ListNumber"/>
      </w:pPr>
      <w:r>
        <w:t>Garnish each portion with a little chopped parsley.</w:t>
      </w:r>
    </w:p>
    <w:p>
      <w:pPr>
        <w:pStyle w:val="ListNumber"/>
      </w:pPr>
      <w:r>
        <w:t>for preparing “boiled” chicken and broth for use in soups. Other leftover cooked chicken may also be used.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