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Cod Roe Wattle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Cod Roe Wattle</w:t>
      </w:r>
    </w:p>
    <w:p>
      <w:r>
        <w:t>Buckwheat-corn waffles are cooked in brown butter. Grapeseed oil and</w:t>
      </w:r>
    </w:p>
    <w:p>
      <w:r>
        <w:t>smoked butter are infused with Nordic seaweed spice and ancho chile to</w:t>
      </w:r>
    </w:p>
    <w:p>
      <w:r>
        <w:t>make confit oil.</w:t>
      </w:r>
    </w:p>
    <w:p>
      <w:r>
        <w:t>Cod roe is soaked in a spiced brine, lightly cured in a barley koji</w:t>
      </w:r>
    </w:p>
    <w:p>
      <w:r>
        <w:t>paste, and then gently cooked in the confit oil with juniper berries. The</w:t>
      </w:r>
    </w:p>
    <w:p>
      <w:r>
        <w:t>confited cod roe is sliced into thin rounds.</w:t>
      </w:r>
    </w:p>
    <w:p>
      <w:r>
        <w:t>The waffle is brushed with hazelnut oil and piped with veg fudge</w:t>
      </w:r>
    </w:p>
    <w:p>
      <w:r>
        <w:t>and smoked egg yolk paste. The cod roe slices are laid on top and</w:t>
      </w:r>
    </w:p>
    <w:p>
      <w:r>
        <w:t>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Cod Roe Wattle</w:t>
      </w:r>
    </w:p>
    <w:p>
      <w:r>
        <w:t>Buckwheat-corn waffles are cooked in brown butter</w:t>
      </w:r>
    </w:p>
    <w:p>
      <w:pPr>
        <w:pStyle w:val="ListNumber"/>
      </w:pPr>
      <w:r>
        <w:t>Grapeseed oil and</w:t>
      </w:r>
    </w:p>
    <w:p>
      <w:r>
        <w:t>smoked butter are infused with Nordic seaweed spice and ancho chile to</w:t>
      </w:r>
    </w:p>
    <w:p>
      <w:r>
        <w:t>make confit oil</w:t>
      </w:r>
    </w:p>
    <w:p>
      <w:pPr>
        <w:pStyle w:val="ListNumber"/>
      </w:pPr>
      <w:r>
        <w:t>Cod roe is soaked in a spiced brine, lightly cured in a barley koji</w:t>
      </w:r>
    </w:p>
    <w:p>
      <w:r>
        <w:t>paste, and then gently cooked in the confit oil with juniper berries</w:t>
      </w:r>
    </w:p>
    <w:p>
      <w:pPr>
        <w:pStyle w:val="ListNumber"/>
      </w:pPr>
      <w:r>
        <w:t>The</w:t>
      </w:r>
    </w:p>
    <w:p>
      <w:r>
        <w:t>confited cod roe is sliced into thin rounds</w:t>
      </w:r>
    </w:p>
    <w:p>
      <w:pPr>
        <w:pStyle w:val="ListNumber"/>
      </w:pPr>
      <w:r>
        <w:t>The waffle is brushed with hazelnut oil and piped with veg fudge</w:t>
      </w:r>
    </w:p>
    <w:p>
      <w:r>
        <w:t>and smoked egg yolk paste</w:t>
      </w:r>
    </w:p>
    <w:p>
      <w:pPr>
        <w:pStyle w:val="ListNumber"/>
      </w:pPr>
      <w:r>
        <w:t>The cod roe slices are laid on top and</w:t>
      </w:r>
    </w:p>
    <w:p>
      <w:r>
        <w:t>dressed with hazelnut oil, morita chile oil, and koji-cep glaze</w:t>
      </w:r>
    </w:p>
    <w:p>
      <w:pPr>
        <w:pStyle w:val="ListNumber"/>
      </w:pPr>
      <w:r>
        <w:t>Pumpkin and sunflower seeds from savory granola along with lemon</w:t>
      </w:r>
    </w:p>
    <w:p>
      <w:r>
        <w:t>thyme leaves and black currant caper halves are arranged around the</w:t>
      </w:r>
    </w:p>
    <w:p>
      <w:r>
        <w:t>edges of the waffle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