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Cranberry Beans with Asparagus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382 Chapter 14  legumes, grains, pasta,  and other starches</w:t>
      </w:r>
    </w:p>
    <w:p>
      <w:r>
        <w:t>Cranberry Beans with Asparagus</w:t>
      </w:r>
    </w:p>
    <w:p>
      <w:r>
        <w:t>PORTIONS: 12   PORTION SIZE: 5 OZ (150 G)</w:t>
      </w:r>
    </w:p>
    <w:p>
      <w:r>
        <w:t>U.S. METRIC INGREDIENTS PROCEDURE</w:t>
      </w:r>
    </w:p>
    <w:p>
      <w:r>
        <w:t>1½ lb 700 g asparagus 1. peel and trim the bottom of the asparagus stalks (p. 302).</w:t>
      </w:r>
    </w:p>
    <w:p>
      <w:pPr>
        <w:pStyle w:val="ListNumber"/>
      </w:pPr>
      <w:r>
        <w:t>Cook the asparagus in boiling salted water until just tender. Drain,</w:t>
      </w:r>
    </w:p>
    <w:p>
      <w:r>
        <w:t>cool in cold water, and drain again.</w:t>
      </w:r>
    </w:p>
    <w:p>
      <w:pPr>
        <w:pStyle w:val="ListNumber"/>
      </w:pPr>
      <w:r>
        <w:t>Cut the asparagus into pieces about 1½ inches (4 cm) long.</w:t>
      </w:r>
    </w:p>
    <w:p>
      <w:r>
        <w:t>2 fl oz 60 mL Olive oil 4. heat the olive oil in a sauté pan over moderate 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peel and trim the bottom of the asparagus stalks (p. 302).</w:t>
      </w:r>
    </w:p>
    <w:p>
      <w:pPr>
        <w:pStyle w:val="ListNumber"/>
      </w:pPr>
      <w:r>
        <w:t>Cook the asparagus in boiling salted water until just tender. Drain,</w:t>
      </w:r>
    </w:p>
    <w:p>
      <w:pPr>
        <w:pStyle w:val="ListNumber"/>
      </w:pPr>
      <w:r>
        <w:t>Cut the asparagus into pieces about 1½ inches (4 cm) long.</w:t>
      </w:r>
    </w:p>
    <w:p>
      <w:pPr>
        <w:pStyle w:val="ListNumber"/>
      </w:pPr>
      <w:r>
        <w:t>heat the olive oil in a sauté pan over moderate heat.</w:t>
      </w:r>
    </w:p>
    <w:p>
      <w:pPr>
        <w:pStyle w:val="ListNumber"/>
      </w:pPr>
      <w:r>
        <w:t>add the shallots and garlic. Cook until tender and lightly browned.</w:t>
      </w:r>
    </w:p>
    <w:p>
      <w:pPr>
        <w:pStyle w:val="ListNumber"/>
      </w:pPr>
      <w:r>
        <w:t>add the beans to the pan. toss over heat until the beans are hot.</w:t>
      </w:r>
    </w:p>
    <w:p>
      <w:pPr>
        <w:pStyle w:val="ListNumber"/>
      </w:pPr>
      <w:r>
        <w:t>add the asparagus and herbs. heat another minute or two, until</w:t>
      </w:r>
    </w:p>
    <w:p>
      <w:pPr>
        <w:pStyle w:val="ListNumber"/>
      </w:pPr>
      <w:r>
        <w:t>add salt to taste.4 oz 125 g Shallots, chopped fine</w:t>
      </w:r>
    </w:p>
    <w:p>
      <w:pPr>
        <w:pStyle w:val="ListNumber"/>
      </w:pPr>
      <w:r>
        <w:t>Just before serving, stir in the vinegar and the cheese.</w:t>
      </w:r>
    </w:p>
    <w:p>
      <w:pPr>
        <w:pStyle w:val="ListNumber"/>
      </w:pPr>
      <w:r>
        <w:t>the husk—an inedible fibrous outer layer that is removed during processing</w:t>
      </w:r>
    </w:p>
    <w:p>
      <w:pPr>
        <w:pStyle w:val="ListNumber"/>
      </w:pPr>
      <w:r>
        <w:t>the endosperm—the starchy mass that forms most of the kernel</w:t>
      </w:r>
    </w:p>
    <w:p>
      <w:pPr>
        <w:pStyle w:val="ListNumber"/>
      </w:pPr>
      <w:r>
        <w:t>the bran—a tough but edible layer covering the endosperm</w:t>
      </w:r>
    </w:p>
    <w:p>
      <w:pPr>
        <w:pStyle w:val="ListNumber"/>
      </w:pPr>
      <w:r>
        <w:t>the germ—the tiny embryo that forms the new plant when the seed sprouts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