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FOCACCIA “PISSALIDIERE”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FOCACCIA “PISSALIDIERE”</w:t>
      </w:r>
    </w:p>
    <w:p>
      <w:r>
        <w:t>Pissalidière</w:t>
      </w:r>
    </w:p>
    <w:p>
      <w:r>
        <w:t>is a savory pastry from Southern France, usually made with caramelized</w:t>
      </w:r>
    </w:p>
    <w:p>
      <w:r>
        <w:t>onions, black olives, and anchovies on puff pastry dough. I like to top focaccia the same</w:t>
      </w:r>
    </w:p>
    <w:p>
      <w:r>
        <w:t>way, and add red chiles for both color and kick. We use oil-packed Calabrian chiles for</w:t>
      </w:r>
    </w:p>
    <w:p>
      <w:r>
        <w:t>our Arrabiata Pizza at</w:t>
      </w:r>
    </w:p>
    <w:p>
      <w:r>
        <w:t>Ken’s Artisan Pizza, and I copped some of those for this recipe.</w:t>
      </w:r>
    </w:p>
    <w:p>
      <w:r>
        <w:t>The heat naturally compliments the olives and anchovies, and this focaccia tastes to me</w:t>
      </w:r>
    </w:p>
    <w:p>
      <w:r>
        <w:t>like summer vacation on the Mediterr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Bring the dough to room temperature</w:t>
      </w:r>
    </w:p>
    <w:p>
      <w:pPr>
        <w:pStyle w:val="ListNumber"/>
      </w:pPr>
      <w:r>
        <w:t>Caramelize the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