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 BEET AND DUCK BREAST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GOLDEN BEET AND DUCK BREAST</w:t>
      </w:r>
    </w:p>
    <w:p>
      <w:r>
        <w:t>“PROSCIUTTO” PIZZA</w:t>
      </w:r>
    </w:p>
    <w:p>
      <w:r>
        <w:t>My friends at Chop, a Portland meat counter and charcuterie shop, cure Magret duck</w:t>
      </w:r>
    </w:p>
    <w:p>
      <w:r>
        <w:t>breast in the style of prosciutto hams. Feel free to substitute paper-thin</w:t>
      </w:r>
    </w:p>
    <w:p>
      <w:r>
        <w:t>slices of Prosciutto di Parma, Serrano ham, or good salt-cured Virginia or Tennessee</w:t>
      </w:r>
    </w:p>
    <w:p>
      <w:r>
        <w:t>country ham if duck breast “prosciutto” isn’t available. This pizza blends the milky ooze</w:t>
      </w:r>
    </w:p>
    <w:p>
      <w:r>
        <w:t>of good mozzarella cheese with the sweetness of golden beets and the salty umami</w:t>
      </w:r>
    </w:p>
    <w:p>
      <w:r>
        <w:t>flavors of good cured meat and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pizza stone</w:t>
      </w:r>
    </w:p>
    <w:p>
      <w:pPr>
        <w:pStyle w:val="ListNumber"/>
      </w:pPr>
      <w:r>
        <w:t>Prepare the beet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