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 Stuffed with Tapenade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764 Chapter 24  Hors d’oeuvres</w:t>
      </w:r>
    </w:p>
    <w:p>
      <w:r>
        <w:t>Mushrooms Stuffed with Tapenade</w:t>
      </w:r>
    </w:p>
    <w:p>
      <w:r>
        <w:t>YIELD: 50 PIECES</w:t>
      </w:r>
    </w:p>
    <w:p>
      <w:r>
        <w:t>U.S.  METRIC INGREDIENTS PROCEDURE</w:t>
      </w:r>
    </w:p>
    <w:p>
      <w:r>
        <w:t>8 oz 250 g pitted Mediterranean</w:t>
      </w:r>
    </w:p>
    <w:p>
      <w:r>
        <w:t>or Greek black olives1. In a blender or food processor, purée the olives, capers,</w:t>
      </w:r>
    </w:p>
    <w:p>
      <w:r>
        <w:t>anchovies, tuna, mustard, oil, lemon juice, and herbs.  Season to taste.</w:t>
      </w:r>
    </w:p>
    <w:p>
      <w:pPr>
        <w:pStyle w:val="ListNumber"/>
      </w:pPr>
      <w:r>
        <w:t>Chill the mixture several hours to let the flavors blend.1 oz 30 g Capers, drained</w:t>
      </w:r>
    </w:p>
    <w:p>
      <w:r>
        <w:t>1 oz 30 g anchovies, drained</w:t>
      </w:r>
    </w:p>
    <w:p>
      <w:r>
        <w:t>1 oz 30 g tuna, drained</w:t>
      </w:r>
    </w:p>
    <w:p>
      <w:r>
        <w:t>1 tsp 5 mL Dijon-style mustard</w:t>
      </w:r>
    </w:p>
    <w:p>
      <w:r>
        <w:t>2½ fl oz 75 mL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 a blender or food processor, purée the olives, capers,</w:t>
      </w:r>
    </w:p>
    <w:p>
      <w:pPr>
        <w:pStyle w:val="ListNumber"/>
      </w:pPr>
      <w:r>
        <w:t>Chill the mixture several hours to let the flavors blend.1 oz 30 g Capers, drained</w:t>
      </w:r>
    </w:p>
    <w:p>
      <w:pPr>
        <w:pStyle w:val="ListNumber"/>
      </w:pPr>
      <w:r>
        <w:t>remove the stems from the mushrooms and clean the caps.</w:t>
      </w:r>
    </w:p>
    <w:p>
      <w:pPr>
        <w:pStyle w:val="ListNumber"/>
      </w:pPr>
      <w:r>
        <w:t>Fill each cap with a small spoonful of the tapenade.</w:t>
      </w:r>
    </w:p>
    <w:p>
      <w:pPr>
        <w:pStyle w:val="ListNumber"/>
      </w:pPr>
      <w:r>
        <w:t>Garnish the top of each with a dot of pimiento. as needed as needed pimiento</w:t>
      </w:r>
    </w:p>
    <w:p>
      <w:pPr>
        <w:pStyle w:val="ListNumber"/>
      </w:pPr>
      <w:r>
        <w:t>halve the eggs lengthwise and remove the yolks.</w:t>
      </w:r>
    </w:p>
    <w:p>
      <w:pPr>
        <w:pStyle w:val="ListNumber"/>
      </w:pPr>
      <w:r>
        <w:t>Mash the yolks or force them through a sieve.</w:t>
      </w:r>
    </w:p>
    <w:p>
      <w:pPr>
        <w:pStyle w:val="ListNumber"/>
      </w:pPr>
      <w:r>
        <w:t>add the remaining ingredients (except the garnish) and mix</w:t>
      </w:r>
    </w:p>
    <w:p>
      <w:pPr>
        <w:pStyle w:val="ListNumber"/>
      </w:pPr>
      <w:r>
        <w:t>Using a pastry bag with a star tip, fill the egg white halves.</w:t>
      </w:r>
    </w:p>
    <w:p>
      <w:pPr>
        <w:pStyle w:val="ListNumber"/>
      </w:pPr>
      <w:r>
        <w:t>Using a variety of garnishes, decorate the top of each egg.½ pt 250 mL Mayonnaise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