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Other Ingredients</w:t>
      </w:r>
    </w:p>
    <w:p>
      <w:r>
        <w:rPr>
          <w:b/>
          <w:color w:val="3E2723"/>
        </w:rPr>
        <w:t>Category:</w:t>
      </w:r>
      <w:r>
        <w:t xml:space="preserve"> Knife Skills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Overview</w:t>
      </w:r>
    </w:p>
    <w:p>
      <w:r>
        <w:t>866 Chapter 29  pâtés, terrines, and other cold foods</w:t>
      </w:r>
    </w:p>
    <w:p>
      <w:r>
        <w:t>Other Ingredients</w:t>
      </w:r>
    </w:p>
    <w:p>
      <w:r>
        <w:t>eggs or egg whites may be added as a binder. f lour or other starches may be added for the same</w:t>
      </w:r>
    </w:p>
    <w:p>
      <w:r>
        <w:t>purpose. extra binders are not absolutely necessary in a forcemeat made purely of meat and fat</w:t>
      </w:r>
    </w:p>
    <w:p>
      <w:r>
        <w:t>because the meat proteins are sufficient to bind the product when cooked. on the other hand, when</w:t>
      </w:r>
    </w:p>
    <w:p>
      <w:r>
        <w:t>brandy, cream, and other liquids are added to the forcemeat, extra binders may be needed or at least beneficial.</w:t>
      </w:r>
    </w:p>
    <w:p>
      <w:r>
        <w:t>The Grind</w:t>
      </w:r>
    </w:p>
    <w:p>
      <w:r>
        <w:t>forcemeat may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Equipment Required</w:t>
      </w:r>
    </w:p>
    <w:p>
      <w:pPr>
        <w:pStyle w:val="Heading3"/>
      </w:pPr>
      <w:r>
        <w:t>Essential</w:t>
      </w:r>
    </w:p>
    <w:p>
      <w:pPr>
        <w:pStyle w:val="ListBullet"/>
      </w:pPr>
      <w:r>
        <w:t>[Equipment item one]</w:t>
      </w:r>
    </w:p>
    <w:p>
      <w:pPr>
        <w:pStyle w:val="ListBullet"/>
      </w:pPr>
      <w:r>
        <w:t>[Equipment item two]</w:t>
      </w:r>
    </w:p>
    <w:p>
      <w:pPr>
        <w:pStyle w:val="Heading3"/>
      </w:pPr>
      <w:r>
        <w:t>Optional But Helpful</w:t>
      </w:r>
    </w:p>
    <w:p>
      <w:pPr>
        <w:pStyle w:val="ListBullet"/>
      </w:pPr>
      <w:r>
        <w:t>[Nice-to-have item one]</w:t>
      </w:r>
    </w:p>
    <w:p>
      <w:pPr>
        <w:pStyle w:val="ListBullet"/>
      </w:pPr>
      <w:r>
        <w:t>[Nice-to-have item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Step-by-Step Instructions</w:t>
      </w:r>
    </w:p>
    <w:p>
      <w:pPr>
        <w:pStyle w:val="ListNumber"/>
      </w:pPr>
      <w:r>
        <w:t>the main flavor of the forcemeat should be that of the main ingredient. in other words, duck</w:t>
      </w:r>
    </w:p>
    <w:p>
      <w:pPr>
        <w:pStyle w:val="ListNumber"/>
      </w:pPr>
      <w:r>
        <w:t>the texture of the forcemeat should be appropriate to the finished product. for example, force-</w:t>
      </w:r>
    </w:p>
    <w:p>
      <w:pPr>
        <w:pStyle w:val="ListNumber"/>
      </w:pPr>
      <w:r>
        <w:t>should be smooth. the forcemeat should contain no fragments of bone, cartilage, or</w:t>
      </w:r>
    </w:p>
    <w:p>
      <w:pPr>
        <w:pStyle w:val="ListNumber"/>
      </w:pPr>
      <w:r>
        <w:t>the cooked forcemeat should slice easily, and the slices should hold their shape. forcemeats with a crumbly texture or those that break easily when sliced were incorrectly made.</w:t>
      </w:r>
    </w:p>
    <w:p>
      <w:pPr>
        <w:pStyle w:val="ListNumber"/>
      </w:pPr>
      <w:r>
        <w:t>added garnish should be attractive, correctly cut, and well distributed in the forcemeat. colors from garnish should not bleed into the forcemeat. Garnish flavors should complement the</w:t>
      </w:r>
    </w:p>
    <w:p>
      <w:pPr>
        <w:pStyle w:val="ListNumber"/>
      </w:pPr>
      <w:r>
        <w:t>the color of the sliced forcemeat should be appropriate to the main meat ingredient, with no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Visual Cues for Success</w:t>
      </w:r>
    </w:p>
    <w:p>
      <w:r>
        <w:rPr>
          <w:b/>
          <w:color w:val="3E2723"/>
        </w:rPr>
        <w:t>What to Look For:</w:t>
      </w:r>
    </w:p>
    <w:p>
      <w:pPr>
        <w:pStyle w:val="ListBullet"/>
      </w:pPr>
      <w:r>
        <w:t>[Visual indicator one]</w:t>
      </w:r>
    </w:p>
    <w:p>
      <w:pPr>
        <w:pStyle w:val="ListBullet"/>
      </w:pPr>
      <w:r>
        <w:t>[Visual indicator two]</w:t>
      </w:r>
    </w:p>
    <w:p>
      <w:pPr>
        <w:pStyle w:val="ListBullet"/>
      </w:pPr>
      <w:r>
        <w:t>[Sensory cue - sound/smell/texture]</w:t>
      </w:r>
    </w:p>
    <w:p>
      <w:r>
        <w:rPr>
          <w:b/>
          <w:color w:val="3E2723"/>
        </w:rPr>
        <w:t>Signs of Success:</w:t>
      </w:r>
    </w:p>
    <w:p>
      <w:pPr>
        <w:pStyle w:val="ListBullet"/>
      </w:pPr>
      <w:r>
        <w:t>[Success indicator one]</w:t>
      </w:r>
    </w:p>
    <w:p>
      <w:pPr>
        <w:pStyle w:val="ListBullet"/>
      </w:pPr>
      <w:r>
        <w:t>[Success indicator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Common Mistakes</w:t>
      </w:r>
    </w:p>
    <w:p>
      <w:r>
        <w:rPr>
          <w:b/>
          <w:color w:val="3E2723"/>
        </w:rPr>
        <w:t>Mistake One:</w:t>
      </w:r>
      <w:r>
        <w:t xml:space="preserve"> [Description]</w:t>
      </w:r>
    </w:p>
    <w:p>
      <w:r>
        <w:rPr>
          <w:b/>
          <w:color w:val="3E2723"/>
        </w:rPr>
        <w:t>Why It Happens:</w:t>
      </w:r>
      <w:r>
        <w:t xml:space="preserve"> [Reason]</w:t>
      </w:r>
    </w:p>
    <w:p>
      <w:r>
        <w:rPr>
          <w:b/>
          <w:color w:val="3E2723"/>
        </w:rPr>
        <w:t>How to Avoid:</w:t>
      </w:r>
      <w:r>
        <w:t xml:space="preserve"> [Prevention]</w:t>
      </w:r>
    </w:p>
    <w:p>
      <w:r>
        <w:rPr>
          <w:b/>
          <w:color w:val="3E2723"/>
        </w:rPr>
        <w:t>How to Fix:</w:t>
      </w:r>
      <w:r>
        <w:t xml:space="preserve"> [Correction]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Professional Tips</w:t>
      </w:r>
    </w:p>
    <w:p>
      <w:pPr>
        <w:pStyle w:val="ListBullet"/>
      </w:pPr>
      <w:r>
        <w:t>**Tip One:** [Specific professional insight]</w:t>
      </w:r>
    </w:p>
    <w:p>
      <w:pPr>
        <w:pStyle w:val="ListBullet"/>
      </w:pPr>
      <w:r>
        <w:t>**Tip Two:** [Time-saving technique]</w:t>
      </w:r>
    </w:p>
    <w:p>
      <w:pPr>
        <w:pStyle w:val="ListBullet"/>
      </w:pPr>
      <w:r>
        <w:t>**Tip Three:** [Quality improvement]</w:t>
      </w:r>
    </w:p>
    <w:p>
      <w:pPr>
        <w:pStyle w:val="ListBullet"/>
      </w:pPr>
      <w:r>
        <w:t>**Tip Four:** [Safety consideration]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Troubleshooting Guide</w:t>
      </w:r>
    </w:p>
    <w:p>
      <w:r>
        <w:rPr>
          <w:b/>
          <w:color w:val="3E2723"/>
        </w:rPr>
        <w:t>Problem:</w:t>
      </w:r>
      <w:r>
        <w:t xml:space="preserve"> [Issue description]</w:t>
      </w:r>
    </w:p>
    <w:p>
      <w:r>
        <w:rPr>
          <w:b/>
          <w:color w:val="3E2723"/>
        </w:rPr>
        <w:t>Likely Cause:</w:t>
      </w:r>
      <w:r>
        <w:t xml:space="preserve"> [Reason]</w:t>
      </w:r>
    </w:p>
    <w:p>
      <w:r>
        <w:rPr>
          <w:b/>
          <w:color w:val="3E2723"/>
        </w:rPr>
        <w:t>Solution:</w:t>
      </w:r>
      <w:r>
        <w:t xml:space="preserve"> [Fix]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Recipes Using This Technique</w:t>
      </w:r>
    </w:p>
    <w:p>
      <w:pPr>
        <w:pStyle w:val="ListBullet"/>
      </w:pPr>
      <w:r>
        <w:t>[Recipe One] - [How technique is applied]</w:t>
      </w:r>
    </w:p>
    <w:p>
      <w:pPr>
        <w:pStyle w:val="ListBullet"/>
      </w:pPr>
      <w:r>
        <w:t>[Recipe Two] - [How technique is applied]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Related Techniques</w:t>
      </w:r>
    </w:p>
    <w:p>
      <w:pPr>
        <w:pStyle w:val="ListBullet"/>
      </w:pPr>
      <w:r>
        <w:t>[Technique One] - [How they connect]</w:t>
      </w:r>
    </w:p>
    <w:p>
      <w:pPr>
        <w:pStyle w:val="ListBullet"/>
      </w:pPr>
      <w:r>
        <w:t>[Technique Two] - [How they complement]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Tags</w:t>
      </w:r>
    </w:p>
    <w:p>
      <w:r>
        <w:t>[fundamental] [essential] [advanced] [specialty] [time-saving] [precision] [safety-critical]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Technique</w:t>
      </w:r>
    </w:p>
    <w:p>
      <w:r>
        <w:rPr>
          <w:b/>
          <w:color w:val="3E2723"/>
        </w:rPr>
        <w:t>Professional Culinary Collection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