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OTHeR mise en place TasKs 153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OTHeR mise  en  place  TasKs 153</w:t>
      </w:r>
    </w:p>
    <w:p>
      <w:pPr>
        <w:pStyle w:val="ListNumber"/>
      </w:pPr>
      <w:r>
        <w:t>Instant.</w:t>
      </w:r>
    </w:p>
    <w:p>
      <w:r>
        <w:t>The range of flavors and purposes is wide. Used for marinating a few minutes up to several</w:t>
      </w:r>
    </w:p>
    <w:p>
      <w:r>
        <w:t>hours or overnight. For example, see the recipe for  london Broil (p. 508).</w:t>
      </w:r>
    </w:p>
    <w:p>
      <w:pPr>
        <w:pStyle w:val="ListNumber"/>
      </w:pPr>
      <w:r>
        <w:t>Dry. a dry marinade, also called a dry rub or a spice rub, is a mixture of salt, spices, and herbs that is</w:t>
      </w:r>
    </w:p>
    <w:p>
      <w:r>
        <w:t>rubbed or patted onto the surface of a meat, poultry, or fish item. i n some cases, a little oil or a</w:t>
      </w:r>
    </w:p>
    <w:p>
      <w:r>
        <w:t>moist ingredient, such as crushed garlic, is mixed with the spices to 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Dry. a dry marinade, also called a dry rub or a spice rub, is a mixture of salt, spices, and herbs that is</w:t>
      </w:r>
    </w:p>
    <w:p>
      <w:pPr>
        <w:pStyle w:val="ListNumber"/>
      </w:pPr>
      <w:r>
        <w:t>Figure 7.26 shows a dry rub being applied to a</w:t>
      </w:r>
    </w:p>
    <w:p>
      <w:pPr>
        <w:pStyle w:val="ListNumber"/>
      </w:pPr>
      <w:r>
        <w:t>Marinate under refrigeration (unless product is to be cooked only a few minutes).</w:t>
      </w:r>
    </w:p>
    <w:p>
      <w:pPr>
        <w:pStyle w:val="ListNumber"/>
      </w:pPr>
      <w:r>
        <w:t>Remember: The thicker the product, the longer it takes for the marinade to penetrate.</w:t>
      </w:r>
    </w:p>
    <w:p>
      <w:pPr>
        <w:pStyle w:val="ListNumber"/>
      </w:pPr>
      <w:r>
        <w:t>Use an acid-resistant container, such as stainless steel, glass, crockery, or some plastics.</w:t>
      </w:r>
    </w:p>
    <w:p>
      <w:pPr>
        <w:pStyle w:val="ListNumber"/>
      </w:pPr>
      <w:r>
        <w:t>Tie spices in a cheesecloth bag (sachet) if easy removal is important.</w:t>
      </w:r>
    </w:p>
    <w:p>
      <w:pPr>
        <w:pStyle w:val="ListNumber"/>
      </w:pPr>
      <w:r>
        <w:t>Cover product completely with marinade. When marinating small items for a short time,</w:t>
      </w:r>
    </w:p>
    <w:p>
      <w:pPr>
        <w:pStyle w:val="ListNumber"/>
      </w:pPr>
      <w:r>
        <w:t>Assemble the following ingredients:</w:t>
      </w:r>
    </w:p>
    <w:p>
      <w:pPr>
        <w:pStyle w:val="ListNumber"/>
      </w:pPr>
      <w:r>
        <w:t>Combine the water, salt, and sugar in a stockpot. Make a sachet by tying the herbs and spices</w:t>
      </w:r>
    </w:p>
    <w:p>
      <w:pPr>
        <w:pStyle w:val="ListNumber"/>
      </w:pPr>
      <w:r>
        <w:t>Bring the water to a boil, stirring to make sure the salt and sugar are dissolved.</w:t>
      </w:r>
    </w:p>
    <w:p>
      <w:pPr>
        <w:pStyle w:val="ListNumber"/>
      </w:pPr>
      <w:r>
        <w:t>Let cool, then refrigerate until completely cold. Remove the sachet.</w:t>
      </w:r>
    </w:p>
    <w:p>
      <w:pPr>
        <w:pStyle w:val="ListNumber"/>
      </w:pPr>
      <w:r>
        <w:t>Put the meat or poultry into the brine. Poultry must be weighted to keep it submerged. Refrigerate.</w:t>
      </w:r>
    </w:p>
    <w:p>
      <w:pPr>
        <w:pStyle w:val="ListNumber"/>
      </w:pPr>
      <w:r>
        <w:t>For large cuts, marinate at least 6 hours or as long as 2 days. For small pieces, such as chops and</w:t>
      </w:r>
    </w:p>
    <w:p>
      <w:pPr>
        <w:pStyle w:val="ListNumber"/>
      </w:pPr>
      <w:r>
        <w:t>Remove the meat from the brine, dry it, and proceed with the recipe. Treat the brined meat like fresh meat.</w:t>
      </w:r>
    </w:p>
    <w:p>
      <w:pPr>
        <w:pStyle w:val="ListNumber"/>
      </w:pPr>
      <w:r>
        <w:t>Discard the used brine.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