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PAIN DE CAMPAGNE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PAIN DE CAMPAGNE</w:t>
      </w:r>
    </w:p>
    <w:p>
      <w:r>
        <w:t>Pain de campagne</w:t>
      </w:r>
    </w:p>
    <w:p>
      <w:r>
        <w:t>is a rustic country bread that has a golden color to its crumb, subtle</w:t>
      </w:r>
    </w:p>
    <w:p>
      <w:r>
        <w:t>round flavors from fermentation, and a chewy and delicious crust. It improves with age</w:t>
      </w:r>
    </w:p>
    <w:p>
      <w:r>
        <w:t>for a couple of days after baking and can last nearly a week. This version has just a bit of</w:t>
      </w:r>
    </w:p>
    <w:p>
      <w:r>
        <w:t>whole wheat flour in both the final dough ingredients and the levain culture. The whole</w:t>
      </w:r>
    </w:p>
    <w:p>
      <w:r>
        <w:t>wheat flour boosts the energy of the fermentation and gives the final bread greater depth</w:t>
      </w:r>
    </w:p>
    <w:p>
      <w:r>
        <w:t>of flavor and just a touch of acidit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PAIN DE CAMPAGNE</w:t>
      </w:r>
    </w:p>
    <w:p>
      <w:r>
        <w:t>Pain de campagne</w:t>
      </w:r>
    </w:p>
    <w:p>
      <w:r>
        <w:t>is a rustic country bread that has a golden color to its crumb, subtle</w:t>
      </w:r>
    </w:p>
    <w:p>
      <w:r>
        <w:t>round flavors from fermentation, and a chewy and delicious crust</w:t>
      </w:r>
    </w:p>
    <w:p>
      <w:pPr>
        <w:pStyle w:val="ListNumber"/>
      </w:pPr>
      <w:r>
        <w:t>It improves with age</w:t>
      </w:r>
    </w:p>
    <w:p>
      <w:r>
        <w:t>for a couple of days after baking and can last nearly a week</w:t>
      </w:r>
    </w:p>
    <w:p>
      <w:pPr>
        <w:pStyle w:val="ListNumber"/>
      </w:pPr>
      <w:r>
        <w:t>This version has just a bit of</w:t>
      </w:r>
    </w:p>
    <w:p>
      <w:r>
        <w:t>whole wheat flour in both the final dough ingredients and the levain culture</w:t>
      </w:r>
    </w:p>
    <w:p>
      <w:pPr>
        <w:pStyle w:val="ListNumber"/>
      </w:pPr>
      <w:r>
        <w:t>The whole</w:t>
      </w:r>
    </w:p>
    <w:p>
      <w:r>
        <w:t>wheat flour boosts the energy of the fermentation and gives the final bread greater depth</w:t>
      </w:r>
    </w:p>
    <w:p>
      <w:r>
        <w:t>of flavor and just a touch of acidity on the palate</w:t>
      </w:r>
    </w:p>
    <w:p>
      <w:pPr>
        <w:pStyle w:val="ListNumber"/>
      </w:pPr>
      <w:r>
        <w:t>The long overnight proofing of the</w:t>
      </w:r>
    </w:p>
    <w:p>
      <w:r>
        <w:t>loaves in the refrigerator allows a nice complexity of flavors to build</w:t>
      </w:r>
    </w:p>
    <w:p>
      <w:pPr>
        <w:pStyle w:val="ListNumber"/>
      </w:pPr>
      <w:r>
        <w:t>Once you have a</w:t>
      </w:r>
    </w:p>
    <w:p>
      <w:r>
        <w:t>mature levain culture, this bread isn’t much work and really delivers on taste and texture</w:t>
      </w:r>
    </w:p>
    <w:p>
      <w:r>
        <w:t>—and good looks</w:t>
      </w:r>
    </w:p>
    <w:p>
      <w:pPr>
        <w:pStyle w:val="ListNumber"/>
      </w:pPr>
      <w:r>
        <w:t>Many French bakers use a small amount of rye flour in bread they call</w:t>
      </w:r>
    </w:p>
    <w:p>
      <w:r>
        <w:t>pain de</w:t>
      </w:r>
    </w:p>
    <w:p>
      <w:r>
        <w:t>campagne</w:t>
      </w:r>
    </w:p>
    <w:p>
      <w:r>
        <w:t>to give the crumb a slight grayish tint and a hint of rye flavor, whereas I use</w:t>
      </w:r>
    </w:p>
    <w:p>
      <w:r>
        <w:t>whole wheat here</w:t>
      </w:r>
    </w:p>
    <w:p>
      <w:pPr>
        <w:pStyle w:val="ListNumber"/>
      </w:pPr>
      <w:r>
        <w:t>Feel free to play with the flour blend</w:t>
      </w:r>
    </w:p>
    <w:p>
      <w:pPr>
        <w:pStyle w:val="ListNumber"/>
      </w:pPr>
      <w:r>
        <w:t>Another mixture that I really</w:t>
      </w:r>
    </w:p>
    <w:p>
      <w:r>
        <w:t>like in this recipe is 70 percent white flour, 20 percent whole wheat flour, and 10</w:t>
      </w:r>
    </w:p>
    <w:p>
      <w:r>
        <w:t>percent whole rye flour</w:t>
      </w:r>
    </w:p>
    <w:p>
      <w:pPr>
        <w:pStyle w:val="ListNumber"/>
      </w:pPr>
      <w:r>
        <w:t>For guidance on playing around with</w:t>
      </w:r>
    </w:p>
    <w:p>
      <w:r>
        <w:t>flour blends,</w:t>
      </w:r>
    </w:p>
    <w:p>
      <w:r>
        <w:t>“Making a</w:t>
      </w:r>
    </w:p>
    <w:p>
      <w:r>
        <w:t>Bread (or Pizza) Dough You Can Call Your Own.”</w:t>
      </w:r>
    </w:p>
    <w:p>
      <w:r>
        <w:t>Just make sure that the total amount</w:t>
      </w:r>
    </w:p>
    <w:p>
      <w:r>
        <w:t>of flour in your final dough mix is the same as in this recipe—800 grams (200 grams of</w:t>
      </w:r>
    </w:p>
    <w:p>
      <w:r>
        <w:t>flour are in the levain)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