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Service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732 Chapter 23  sandwiches</w:t>
      </w:r>
    </w:p>
    <w:p>
      <w:r>
        <w:t>Service</w:t>
      </w:r>
    </w:p>
    <w:p>
      <w:r>
        <w:t>with a few exceptions, such as hamburgers and hot dogs, sandwiches are cut before serving. c utting</w:t>
      </w:r>
    </w:p>
    <w:p>
      <w:r>
        <w:t>serves two purposes: i t makes the sandwich easier to handle and eat, and it makes possible a more</w:t>
      </w:r>
    </w:p>
    <w:p>
      <w:r>
        <w:t>attractive presentation.</w:t>
      </w:r>
    </w:p>
    <w:p>
      <w:r>
        <w:t>The first purpose is usually accomplished by simply cutting the sandwich in half or, if it is very</w:t>
      </w:r>
    </w:p>
    <w:p>
      <w:r>
        <w:t>large or thick, into thirds or quarters.</w:t>
      </w:r>
    </w:p>
    <w:p>
      <w:r>
        <w:t>The second purpose can be served by displaying the cut edges rather than the crust edges to</w:t>
      </w:r>
    </w:p>
    <w:p>
      <w:r>
        <w:t>the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most important factors in</w:t>
      </w:r>
    </w:p>
    <w:p>
      <w:pPr>
        <w:pStyle w:val="ListNumber"/>
      </w:pPr>
      <w:r>
        <w:t>Roast beef on rye bread spread with a mixture of softened cream cheese and horseradish.</w:t>
      </w:r>
    </w:p>
    <w:p>
      <w:pPr>
        <w:pStyle w:val="ListNumber"/>
      </w:pPr>
      <w:r>
        <w:t>Beef tongue, lettuce, and tomato on onion roll; mayonnaise.</w:t>
      </w:r>
    </w:p>
    <w:p>
      <w:pPr>
        <w:pStyle w:val="ListNumber"/>
      </w:pPr>
      <w:r>
        <w:t>Bologna, provolone cheese, tomatoes, and chopped pimiento on hard roll; mayonnaise.</w:t>
      </w:r>
    </w:p>
    <w:p>
      <w:pPr>
        <w:pStyle w:val="ListNumber"/>
      </w:pPr>
      <w:r>
        <w:t>Liverwurst, onion slices, and sour pickles on pumpernickel; mayonnaise or butter.</w:t>
      </w:r>
    </w:p>
    <w:p>
      <w:pPr>
        <w:pStyle w:val="ListNumber"/>
      </w:pPr>
      <w:r>
        <w:t>corned beef or ham, s wiss cheese, mustard, and dill pickle slices on rye; mayonnaise</w:t>
      </w:r>
    </w:p>
    <w:p>
      <w:pPr>
        <w:pStyle w:val="ListNumber"/>
      </w:pPr>
      <w:r>
        <w:t>corned beef, coleslaw (well drained), and swiss cheese on rye; mayonnaise or butter.</w:t>
      </w:r>
    </w:p>
    <w:p>
      <w:pPr>
        <w:pStyle w:val="ListNumber"/>
      </w:pPr>
      <w:r>
        <w:t>ham, salami, tomato slice, Russian dressing, and lettuce on rye toast.</w:t>
      </w:r>
    </w:p>
    <w:p>
      <w:pPr>
        <w:pStyle w:val="ListNumber"/>
      </w:pPr>
      <w:r>
        <w:t>chicken or turkey, ham, swiss cheese, and lettuce on white or whole wheat toast; mayonnaise.</w:t>
      </w:r>
    </w:p>
    <w:p>
      <w:pPr>
        <w:pStyle w:val="ListNumber"/>
      </w:pPr>
      <w:r>
        <w:t>chicken and cucumber slices on whole wheat; mayonnaise.</w:t>
      </w:r>
    </w:p>
    <w:p>
      <w:pPr>
        <w:pStyle w:val="ListNumber"/>
      </w:pPr>
      <w:r>
        <w:t>Turkey, bacon, swiss cheese, and lettuce on white or whole wheat toast; mayonnaise.</w:t>
      </w:r>
    </w:p>
    <w:p>
      <w:pPr>
        <w:pStyle w:val="ListNumber"/>
      </w:pPr>
      <w:r>
        <w:t>deviled ham, pineapple slice, and lettuce on white toast.</w:t>
      </w:r>
    </w:p>
    <w:p>
      <w:pPr>
        <w:pStyle w:val="ListNumber"/>
      </w:pPr>
      <w:r>
        <w:t>Tuna salad, lettuce, tomato, and shredded cheddar cheese on white toast.</w:t>
      </w:r>
    </w:p>
    <w:p>
      <w:pPr>
        <w:pStyle w:val="ListNumber"/>
      </w:pPr>
      <w:r>
        <w:t>sardines and onion slices on dark rye spread with cream cheese; served open-face.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