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Strawberry Paste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 Hollowed Cherry Tomatoes</w:t>
      </w:r>
    </w:p>
    <w:p>
      <w:r>
        <w:t>16 Semi -Dried Tomato* quarters</w:t>
      </w:r>
    </w:p>
    <w:p>
      <w:r>
        <w:t>3 raspberries</w:t>
      </w:r>
    </w:p>
    <w:p>
      <w:r>
        <w:t>Strawberry Paste</w:t>
      </w:r>
    </w:p>
    <w:p>
      <w:r>
        <w:t>5 blueberries</w:t>
      </w:r>
    </w:p>
    <w:p>
      <w:r>
        <w:t>Lemon thyme flowers</w:t>
      </w:r>
    </w:p>
    <w:p>
      <w:r>
        <w:t>Berry Soup</w:t>
      </w:r>
    </w:p>
    <w:p>
      <w:r>
        <w:t>Grain -Grilled Lemon Thyme</w:t>
      </w:r>
    </w:p>
    <w:p>
      <w:r>
        <w:t>Black Currant Wood Oil*</w:t>
      </w:r>
    </w:p>
    <w:p>
      <w:r>
        <w:t>Morita Ch ile Oil*</w:t>
      </w:r>
    </w:p>
    <w:p>
      <w:r>
        <w:t>Season the interior of the raspberries and the hollowed tomatoes with a bit of salt. Stuff the</w:t>
      </w:r>
    </w:p>
    <w:p>
      <w:r>
        <w:t>hollowed cherry tomatoes with 4 pieces of semi- dried cherry tomatoes, and likewise, fill the</w:t>
      </w:r>
    </w:p>
    <w:p>
      <w:r>
        <w:t>raspberries cavities with the strawberry paste until completely full. Slice the top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Stuff the</w:t>
      </w:r>
    </w:p>
    <w:p>
      <w:r>
        <w:t>hollowed cherry tomatoes with 4 pieces of semi- dried cherry tomatoes, and likewise, fill the</w:t>
      </w:r>
    </w:p>
    <w:p>
      <w:r>
        <w:t>raspberries cavities with the strawberry paste until completely full</w:t>
      </w:r>
    </w:p>
    <w:p>
      <w:pPr>
        <w:pStyle w:val="ListNumber"/>
      </w:pPr>
      <w:r>
        <w:t>Slice the top off the blueberries and hollow them out with a 10 mm parisienne scoop, being sure to leave a small amount of flesh in there</w:t>
      </w:r>
    </w:p>
    <w:p>
      <w:pPr>
        <w:pStyle w:val="ListNumber"/>
      </w:pPr>
      <w:r>
        <w:t>Fill the resulting holes with the lemon thyme flowers</w:t>
      </w:r>
    </w:p>
    <w:p>
      <w:pPr>
        <w:pStyle w:val="ListNumber"/>
      </w:pPr>
      <w:r>
        <w:t>In a bowl, arrange all the tomatoes, raspberries,  and 3 blueberries tightly together against each other at</w:t>
      </w:r>
    </w:p>
    <w:p>
      <w:r>
        <w:t>the bottom of the bowl</w:t>
      </w:r>
    </w:p>
    <w:p>
      <w:pPr>
        <w:pStyle w:val="ListNumber"/>
      </w:pPr>
      <w:r>
        <w:t>Place 2 blueberries over the other fruits to build some height</w:t>
      </w:r>
    </w:p>
    <w:p>
      <w:pPr>
        <w:pStyle w:val="ListNumber"/>
      </w:pPr>
      <w:r>
        <w:t>Then, around the fruit, add approximately 25 g of the berry soup from a squeeze bottle</w:t>
      </w:r>
    </w:p>
    <w:p>
      <w:pPr>
        <w:pStyle w:val="ListNumber"/>
      </w:pPr>
      <w:r>
        <w:t>Garnish the soup with a good amount of the grilled lemon thyme</w:t>
      </w:r>
    </w:p>
    <w:p>
      <w:pPr>
        <w:pStyle w:val="ListNumber"/>
      </w:pPr>
      <w:r>
        <w:t>Season the soup with a bit of salt, and drizzle in 1 pipette of black currant wood oil and 8 drops of morita chile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